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98" w:rsidRPr="00486EF5" w:rsidRDefault="008D1298" w:rsidP="008D1298">
      <w:pPr>
        <w:jc w:val="center"/>
        <w:rPr>
          <w:rFonts w:ascii="ＭＳ 明朝" w:eastAsia="ＭＳ 明朝" w:hAnsi="ＭＳ 明朝"/>
        </w:rPr>
      </w:pPr>
      <w:r w:rsidRPr="00486EF5">
        <w:rPr>
          <w:rFonts w:ascii="ＭＳ 明朝" w:eastAsia="ＭＳ 明朝" w:hAnsi="ＭＳ 明朝" w:hint="eastAsia"/>
        </w:rPr>
        <w:t>第３</w:t>
      </w:r>
      <w:r w:rsidR="00486EF5" w:rsidRPr="00486EF5">
        <w:rPr>
          <w:rFonts w:ascii="ＭＳ 明朝" w:eastAsia="ＭＳ 明朝" w:hAnsi="ＭＳ 明朝" w:hint="eastAsia"/>
        </w:rPr>
        <w:t>４</w:t>
      </w:r>
      <w:r w:rsidRPr="00486EF5">
        <w:rPr>
          <w:rFonts w:ascii="ＭＳ 明朝" w:eastAsia="ＭＳ 明朝" w:hAnsi="ＭＳ 明朝" w:hint="eastAsia"/>
        </w:rPr>
        <w:t>回</w:t>
      </w:r>
      <w:r w:rsidR="00137A84" w:rsidRPr="00486EF5">
        <w:rPr>
          <w:rFonts w:ascii="ＭＳ 明朝" w:eastAsia="ＭＳ 明朝" w:hAnsi="ＭＳ 明朝" w:hint="eastAsia"/>
        </w:rPr>
        <w:t>竜神峡</w:t>
      </w:r>
      <w:r w:rsidR="00035876" w:rsidRPr="00486EF5">
        <w:rPr>
          <w:rFonts w:ascii="ＭＳ 明朝" w:eastAsia="ＭＳ 明朝" w:hAnsi="ＭＳ 明朝" w:hint="eastAsia"/>
        </w:rPr>
        <w:t>鯉のぼり</w:t>
      </w:r>
      <w:r w:rsidRPr="00486EF5">
        <w:rPr>
          <w:rFonts w:ascii="ＭＳ 明朝" w:eastAsia="ＭＳ 明朝" w:hAnsi="ＭＳ 明朝" w:hint="eastAsia"/>
        </w:rPr>
        <w:t>まつり</w:t>
      </w:r>
    </w:p>
    <w:p w:rsidR="00AA4F60" w:rsidRPr="00486EF5" w:rsidRDefault="008D1298" w:rsidP="008D1298">
      <w:pPr>
        <w:jc w:val="center"/>
        <w:rPr>
          <w:rFonts w:ascii="ＭＳ 明朝" w:eastAsia="ＭＳ 明朝" w:hAnsi="ＭＳ 明朝"/>
          <w:sz w:val="40"/>
          <w:szCs w:val="40"/>
        </w:rPr>
      </w:pPr>
      <w:r w:rsidRPr="00486EF5">
        <w:rPr>
          <w:rFonts w:ascii="ＭＳ 明朝" w:eastAsia="ＭＳ 明朝" w:hAnsi="ＭＳ 明朝" w:hint="eastAsia"/>
          <w:sz w:val="40"/>
          <w:szCs w:val="40"/>
        </w:rPr>
        <w:t>【</w:t>
      </w:r>
      <w:r w:rsidR="00C84651" w:rsidRPr="00486EF5">
        <w:rPr>
          <w:rFonts w:ascii="ＭＳ 明朝" w:eastAsia="ＭＳ 明朝" w:hAnsi="ＭＳ 明朝" w:hint="eastAsia"/>
          <w:sz w:val="40"/>
          <w:szCs w:val="40"/>
        </w:rPr>
        <w:t>出店</w:t>
      </w:r>
      <w:r w:rsidRPr="00486EF5">
        <w:rPr>
          <w:rFonts w:ascii="ＭＳ 明朝" w:eastAsia="ＭＳ 明朝" w:hAnsi="ＭＳ 明朝" w:hint="eastAsia"/>
          <w:sz w:val="40"/>
          <w:szCs w:val="40"/>
        </w:rPr>
        <w:t>募集要項】</w:t>
      </w:r>
    </w:p>
    <w:p w:rsidR="008D1298" w:rsidRPr="00486EF5" w:rsidRDefault="008D1298" w:rsidP="008D1298">
      <w:pPr>
        <w:jc w:val="left"/>
        <w:rPr>
          <w:rFonts w:ascii="ＭＳ 明朝" w:eastAsia="ＭＳ 明朝" w:hAnsi="ＭＳ 明朝"/>
        </w:rPr>
      </w:pPr>
    </w:p>
    <w:p w:rsidR="008D1298" w:rsidRPr="00486EF5" w:rsidRDefault="008D1298" w:rsidP="008D1298">
      <w:pPr>
        <w:jc w:val="left"/>
        <w:rPr>
          <w:rFonts w:ascii="ＭＳ 明朝" w:eastAsia="ＭＳ 明朝" w:hAnsi="ＭＳ 明朝"/>
        </w:rPr>
      </w:pPr>
      <w:r w:rsidRPr="00486EF5">
        <w:rPr>
          <w:rFonts w:ascii="ＭＳ 明朝" w:eastAsia="ＭＳ 明朝" w:hAnsi="ＭＳ 明朝" w:hint="eastAsia"/>
        </w:rPr>
        <w:t>１．主　　催</w:t>
      </w:r>
    </w:p>
    <w:p w:rsidR="00B91F21" w:rsidRPr="00486EF5" w:rsidRDefault="008D1298" w:rsidP="00137A84">
      <w:pPr>
        <w:jc w:val="left"/>
        <w:rPr>
          <w:rFonts w:ascii="ＭＳ 明朝" w:eastAsia="ＭＳ 明朝" w:hAnsi="ＭＳ 明朝"/>
        </w:rPr>
      </w:pPr>
      <w:r w:rsidRPr="00486EF5">
        <w:rPr>
          <w:rFonts w:ascii="ＭＳ 明朝" w:eastAsia="ＭＳ 明朝" w:hAnsi="ＭＳ 明朝" w:hint="eastAsia"/>
        </w:rPr>
        <w:t xml:space="preserve">　　</w:t>
      </w:r>
      <w:r w:rsidR="00B91F21" w:rsidRPr="00486EF5">
        <w:rPr>
          <w:rFonts w:ascii="ＭＳ 明朝" w:eastAsia="ＭＳ 明朝" w:hAnsi="ＭＳ 明朝" w:hint="eastAsia"/>
        </w:rPr>
        <w:t>（一社）常陸太田市観光物産協会/常陸太田市</w:t>
      </w:r>
    </w:p>
    <w:p w:rsidR="00B91F21" w:rsidRPr="00486EF5" w:rsidRDefault="00B91F21" w:rsidP="008D1298">
      <w:pPr>
        <w:jc w:val="left"/>
        <w:rPr>
          <w:rFonts w:ascii="ＭＳ 明朝" w:eastAsia="ＭＳ 明朝" w:hAnsi="ＭＳ 明朝"/>
        </w:rPr>
      </w:pPr>
    </w:p>
    <w:p w:rsidR="00486EF5" w:rsidRDefault="00137A84" w:rsidP="008D1298">
      <w:pPr>
        <w:jc w:val="left"/>
        <w:rPr>
          <w:rFonts w:ascii="ＭＳ 明朝" w:eastAsia="ＭＳ 明朝" w:hAnsi="ＭＳ 明朝"/>
        </w:rPr>
      </w:pPr>
      <w:r w:rsidRPr="00486EF5">
        <w:rPr>
          <w:rFonts w:ascii="ＭＳ 明朝" w:eastAsia="ＭＳ 明朝" w:hAnsi="ＭＳ 明朝" w:hint="eastAsia"/>
        </w:rPr>
        <w:t>２</w:t>
      </w:r>
      <w:r w:rsidR="00B91F21" w:rsidRPr="00486EF5">
        <w:rPr>
          <w:rFonts w:ascii="ＭＳ 明朝" w:eastAsia="ＭＳ 明朝" w:hAnsi="ＭＳ 明朝" w:hint="eastAsia"/>
        </w:rPr>
        <w:t>．</w:t>
      </w:r>
      <w:r w:rsidR="00486EF5">
        <w:rPr>
          <w:rFonts w:ascii="ＭＳ 明朝" w:eastAsia="ＭＳ 明朝" w:hAnsi="ＭＳ 明朝" w:hint="eastAsia"/>
        </w:rPr>
        <w:t>出店日程（※雨天決行）</w:t>
      </w:r>
    </w:p>
    <w:p w:rsidR="00486EF5" w:rsidRPr="00486EF5" w:rsidRDefault="00486EF5" w:rsidP="008D1298">
      <w:pPr>
        <w:jc w:val="left"/>
        <w:rPr>
          <w:rFonts w:ascii="ＭＳ 明朝" w:eastAsia="ＭＳ 明朝" w:hAnsi="ＭＳ 明朝" w:hint="eastAsia"/>
        </w:rPr>
      </w:pPr>
      <w:r>
        <w:rPr>
          <w:rFonts w:ascii="ＭＳ 明朝" w:eastAsia="ＭＳ 明朝" w:hAnsi="ＭＳ 明朝" w:hint="eastAsia"/>
        </w:rPr>
        <w:t xml:space="preserve">　　【期日限定型】</w:t>
      </w:r>
    </w:p>
    <w:p w:rsidR="006A0395" w:rsidRPr="00486EF5" w:rsidRDefault="00B91F21" w:rsidP="008D1298">
      <w:pPr>
        <w:jc w:val="left"/>
        <w:rPr>
          <w:rFonts w:ascii="ＭＳ 明朝" w:eastAsia="ＭＳ 明朝" w:hAnsi="ＭＳ 明朝"/>
        </w:rPr>
      </w:pPr>
      <w:r w:rsidRPr="00486EF5">
        <w:rPr>
          <w:rFonts w:ascii="ＭＳ 明朝" w:eastAsia="ＭＳ 明朝" w:hAnsi="ＭＳ 明朝" w:hint="eastAsia"/>
        </w:rPr>
        <w:t xml:space="preserve">　　</w:t>
      </w:r>
      <w:r w:rsidR="00486EF5">
        <w:rPr>
          <w:rFonts w:ascii="ＭＳ 明朝" w:eastAsia="ＭＳ 明朝" w:hAnsi="ＭＳ 明朝" w:hint="eastAsia"/>
        </w:rPr>
        <w:t>１）</w:t>
      </w:r>
      <w:r w:rsidR="006A0395" w:rsidRPr="00486EF5">
        <w:rPr>
          <w:rFonts w:ascii="ＭＳ 明朝" w:eastAsia="ＭＳ 明朝" w:hAnsi="ＭＳ 明朝" w:hint="eastAsia"/>
        </w:rPr>
        <w:t xml:space="preserve">　</w:t>
      </w:r>
      <w:r w:rsidRPr="00486EF5">
        <w:rPr>
          <w:rFonts w:ascii="ＭＳ 明朝" w:eastAsia="ＭＳ 明朝" w:hAnsi="ＭＳ 明朝" w:hint="eastAsia"/>
        </w:rPr>
        <w:t>令和</w:t>
      </w:r>
      <w:r w:rsidR="00486EF5">
        <w:rPr>
          <w:rFonts w:ascii="ＭＳ 明朝" w:eastAsia="ＭＳ 明朝" w:hAnsi="ＭＳ 明朝" w:hint="eastAsia"/>
        </w:rPr>
        <w:t>７</w:t>
      </w:r>
      <w:r w:rsidRPr="00486EF5">
        <w:rPr>
          <w:rFonts w:ascii="ＭＳ 明朝" w:eastAsia="ＭＳ 明朝" w:hAnsi="ＭＳ 明朝" w:hint="eastAsia"/>
        </w:rPr>
        <w:t>年</w:t>
      </w:r>
      <w:r w:rsidR="006A0395" w:rsidRPr="00486EF5">
        <w:rPr>
          <w:rFonts w:ascii="ＭＳ 明朝" w:eastAsia="ＭＳ 明朝" w:hAnsi="ＭＳ 明朝" w:hint="eastAsia"/>
        </w:rPr>
        <w:t>５</w:t>
      </w:r>
      <w:r w:rsidRPr="00486EF5">
        <w:rPr>
          <w:rFonts w:ascii="ＭＳ 明朝" w:eastAsia="ＭＳ 明朝" w:hAnsi="ＭＳ 明朝" w:hint="eastAsia"/>
        </w:rPr>
        <w:t>月</w:t>
      </w:r>
      <w:r w:rsidR="006A0395" w:rsidRPr="00486EF5">
        <w:rPr>
          <w:rFonts w:ascii="ＭＳ 明朝" w:eastAsia="ＭＳ 明朝" w:hAnsi="ＭＳ 明朝" w:hint="eastAsia"/>
        </w:rPr>
        <w:t>３</w:t>
      </w:r>
      <w:r w:rsidRPr="00486EF5">
        <w:rPr>
          <w:rFonts w:ascii="ＭＳ 明朝" w:eastAsia="ＭＳ 明朝" w:hAnsi="ＭＳ 明朝" w:hint="eastAsia"/>
        </w:rPr>
        <w:t>日（</w:t>
      </w:r>
      <w:r w:rsidR="00486EF5">
        <w:rPr>
          <w:rFonts w:ascii="ＭＳ 明朝" w:eastAsia="ＭＳ 明朝" w:hAnsi="ＭＳ 明朝" w:hint="eastAsia"/>
        </w:rPr>
        <w:t>土</w:t>
      </w:r>
      <w:r w:rsidR="006A0395" w:rsidRPr="00486EF5">
        <w:rPr>
          <w:rFonts w:ascii="ＭＳ 明朝" w:eastAsia="ＭＳ 明朝" w:hAnsi="ＭＳ 明朝" w:hint="eastAsia"/>
        </w:rPr>
        <w:t>・祝</w:t>
      </w:r>
      <w:r w:rsidR="003E37EF" w:rsidRPr="00486EF5">
        <w:rPr>
          <w:rFonts w:ascii="ＭＳ 明朝" w:eastAsia="ＭＳ 明朝" w:hAnsi="ＭＳ 明朝" w:hint="eastAsia"/>
        </w:rPr>
        <w:t>）</w:t>
      </w:r>
      <w:r w:rsidR="006A0395" w:rsidRPr="00486EF5">
        <w:rPr>
          <w:rFonts w:ascii="ＭＳ 明朝" w:eastAsia="ＭＳ 明朝" w:hAnsi="ＭＳ 明朝" w:hint="eastAsia"/>
        </w:rPr>
        <w:t>・５月４日（</w:t>
      </w:r>
      <w:r w:rsidR="00486EF5">
        <w:rPr>
          <w:rFonts w:ascii="ＭＳ 明朝" w:eastAsia="ＭＳ 明朝" w:hAnsi="ＭＳ 明朝" w:hint="eastAsia"/>
        </w:rPr>
        <w:t>日</w:t>
      </w:r>
      <w:r w:rsidR="006A0395" w:rsidRPr="00486EF5">
        <w:rPr>
          <w:rFonts w:ascii="ＭＳ 明朝" w:eastAsia="ＭＳ 明朝" w:hAnsi="ＭＳ 明朝" w:hint="eastAsia"/>
        </w:rPr>
        <w:t>・祝）</w:t>
      </w:r>
    </w:p>
    <w:p w:rsidR="00486EF5" w:rsidRDefault="006A0395" w:rsidP="00486EF5">
      <w:pPr>
        <w:ind w:firstLineChars="100" w:firstLine="210"/>
        <w:jc w:val="left"/>
        <w:rPr>
          <w:rFonts w:ascii="ＭＳ 明朝" w:eastAsia="ＭＳ 明朝" w:hAnsi="ＭＳ 明朝" w:hint="eastAsia"/>
        </w:rPr>
      </w:pPr>
      <w:r w:rsidRPr="00486EF5">
        <w:rPr>
          <w:rFonts w:ascii="ＭＳ 明朝" w:eastAsia="ＭＳ 明朝" w:hAnsi="ＭＳ 明朝" w:hint="eastAsia"/>
        </w:rPr>
        <w:t xml:space="preserve">　</w:t>
      </w:r>
      <w:r w:rsidR="00486EF5">
        <w:rPr>
          <w:rFonts w:ascii="ＭＳ 明朝" w:eastAsia="ＭＳ 明朝" w:hAnsi="ＭＳ 明朝" w:hint="eastAsia"/>
        </w:rPr>
        <w:t>２）</w:t>
      </w:r>
      <w:r w:rsidRPr="00486EF5">
        <w:rPr>
          <w:rFonts w:ascii="ＭＳ 明朝" w:eastAsia="ＭＳ 明朝" w:hAnsi="ＭＳ 明朝" w:hint="eastAsia"/>
        </w:rPr>
        <w:t xml:space="preserve">　令和</w:t>
      </w:r>
      <w:r w:rsidR="00486EF5">
        <w:rPr>
          <w:rFonts w:ascii="ＭＳ 明朝" w:eastAsia="ＭＳ 明朝" w:hAnsi="ＭＳ 明朝" w:hint="eastAsia"/>
        </w:rPr>
        <w:t>７</w:t>
      </w:r>
      <w:r w:rsidRPr="00486EF5">
        <w:rPr>
          <w:rFonts w:ascii="ＭＳ 明朝" w:eastAsia="ＭＳ 明朝" w:hAnsi="ＭＳ 明朝" w:hint="eastAsia"/>
        </w:rPr>
        <w:t>年５月５日（</w:t>
      </w:r>
      <w:r w:rsidR="00486EF5">
        <w:rPr>
          <w:rFonts w:ascii="ＭＳ 明朝" w:eastAsia="ＭＳ 明朝" w:hAnsi="ＭＳ 明朝" w:hint="eastAsia"/>
        </w:rPr>
        <w:t>月</w:t>
      </w:r>
      <w:r w:rsidRPr="00486EF5">
        <w:rPr>
          <w:rFonts w:ascii="ＭＳ 明朝" w:eastAsia="ＭＳ 明朝" w:hAnsi="ＭＳ 明朝" w:hint="eastAsia"/>
        </w:rPr>
        <w:t>・祝）・５月６日（</w:t>
      </w:r>
      <w:r w:rsidR="00486EF5">
        <w:rPr>
          <w:rFonts w:ascii="ＭＳ 明朝" w:eastAsia="ＭＳ 明朝" w:hAnsi="ＭＳ 明朝" w:hint="eastAsia"/>
        </w:rPr>
        <w:t>火</w:t>
      </w:r>
      <w:r w:rsidRPr="00486EF5">
        <w:rPr>
          <w:rFonts w:ascii="ＭＳ 明朝" w:eastAsia="ＭＳ 明朝" w:hAnsi="ＭＳ 明朝" w:hint="eastAsia"/>
        </w:rPr>
        <w:t>・祝）</w:t>
      </w:r>
    </w:p>
    <w:p w:rsidR="00486EF5" w:rsidRDefault="00486EF5" w:rsidP="00486EF5">
      <w:pPr>
        <w:jc w:val="left"/>
        <w:rPr>
          <w:rFonts w:ascii="ＭＳ 明朝" w:eastAsia="ＭＳ 明朝" w:hAnsi="ＭＳ 明朝"/>
        </w:rPr>
      </w:pPr>
      <w:r>
        <w:rPr>
          <w:rFonts w:ascii="ＭＳ 明朝" w:eastAsia="ＭＳ 明朝" w:hAnsi="ＭＳ 明朝" w:hint="eastAsia"/>
        </w:rPr>
        <w:t xml:space="preserve">　　【期間継続型】</w:t>
      </w:r>
    </w:p>
    <w:p w:rsidR="00486EF5" w:rsidRDefault="00486EF5" w:rsidP="00486EF5">
      <w:pPr>
        <w:jc w:val="left"/>
        <w:rPr>
          <w:rFonts w:ascii="ＭＳ 明朝" w:eastAsia="ＭＳ 明朝" w:hAnsi="ＭＳ 明朝"/>
        </w:rPr>
      </w:pPr>
      <w:r>
        <w:rPr>
          <w:rFonts w:ascii="ＭＳ 明朝" w:eastAsia="ＭＳ 明朝" w:hAnsi="ＭＳ 明朝" w:hint="eastAsia"/>
        </w:rPr>
        <w:t xml:space="preserve">　　　令和７年４月２６日（土）～令和７年５月１１日（日）</w:t>
      </w:r>
    </w:p>
    <w:p w:rsidR="00486EF5" w:rsidRDefault="00486EF5" w:rsidP="00486EF5">
      <w:pPr>
        <w:jc w:val="left"/>
        <w:rPr>
          <w:rFonts w:ascii="ＭＳ 明朝" w:eastAsia="ＭＳ 明朝" w:hAnsi="ＭＳ 明朝"/>
        </w:rPr>
      </w:pPr>
    </w:p>
    <w:p w:rsidR="00486EF5" w:rsidRPr="00486EF5" w:rsidRDefault="00486EF5" w:rsidP="00486EF5">
      <w:pPr>
        <w:jc w:val="left"/>
        <w:rPr>
          <w:rFonts w:ascii="ＭＳ 明朝" w:eastAsia="ＭＳ 明朝" w:hAnsi="ＭＳ 明朝" w:hint="eastAsia"/>
        </w:rPr>
      </w:pPr>
      <w:r>
        <w:rPr>
          <w:rFonts w:ascii="ＭＳ 明朝" w:eastAsia="ＭＳ 明朝" w:hAnsi="ＭＳ 明朝" w:hint="eastAsia"/>
        </w:rPr>
        <w:t>３．時間</w:t>
      </w:r>
    </w:p>
    <w:p w:rsidR="00E352D2" w:rsidRPr="00486EF5" w:rsidRDefault="00B91F21" w:rsidP="00486EF5">
      <w:pPr>
        <w:ind w:firstLineChars="200" w:firstLine="420"/>
        <w:jc w:val="left"/>
        <w:rPr>
          <w:rFonts w:ascii="ＭＳ 明朝" w:eastAsia="ＭＳ 明朝" w:hAnsi="ＭＳ 明朝"/>
        </w:rPr>
      </w:pPr>
      <w:r w:rsidRPr="00486EF5">
        <w:rPr>
          <w:rFonts w:ascii="ＭＳ 明朝" w:eastAsia="ＭＳ 明朝" w:hAnsi="ＭＳ 明朝" w:hint="eastAsia"/>
        </w:rPr>
        <w:t>午前</w:t>
      </w:r>
      <w:r w:rsidR="00486EF5">
        <w:rPr>
          <w:rFonts w:ascii="ＭＳ 明朝" w:eastAsia="ＭＳ 明朝" w:hAnsi="ＭＳ 明朝" w:hint="eastAsia"/>
        </w:rPr>
        <w:t>９時</w:t>
      </w:r>
      <w:r w:rsidRPr="00486EF5">
        <w:rPr>
          <w:rFonts w:ascii="ＭＳ 明朝" w:eastAsia="ＭＳ 明朝" w:hAnsi="ＭＳ 明朝" w:hint="eastAsia"/>
        </w:rPr>
        <w:t>から午後</w:t>
      </w:r>
      <w:r w:rsidR="00486EF5">
        <w:rPr>
          <w:rFonts w:ascii="ＭＳ 明朝" w:eastAsia="ＭＳ 明朝" w:hAnsi="ＭＳ 明朝" w:hint="eastAsia"/>
        </w:rPr>
        <w:t>４</w:t>
      </w:r>
      <w:r w:rsidRPr="00486EF5">
        <w:rPr>
          <w:rFonts w:ascii="ＭＳ 明朝" w:eastAsia="ＭＳ 明朝" w:hAnsi="ＭＳ 明朝" w:hint="eastAsia"/>
        </w:rPr>
        <w:t>時まで</w:t>
      </w:r>
    </w:p>
    <w:p w:rsidR="00E352D2" w:rsidRPr="00486EF5" w:rsidRDefault="00E352D2" w:rsidP="008D1298">
      <w:pPr>
        <w:jc w:val="left"/>
        <w:rPr>
          <w:rFonts w:ascii="ＭＳ 明朝" w:eastAsia="ＭＳ 明朝" w:hAnsi="ＭＳ 明朝"/>
        </w:rPr>
      </w:pPr>
      <w:r w:rsidRPr="00486EF5">
        <w:rPr>
          <w:rFonts w:ascii="ＭＳ 明朝" w:eastAsia="ＭＳ 明朝" w:hAnsi="ＭＳ 明朝" w:hint="eastAsia"/>
        </w:rPr>
        <w:t xml:space="preserve">　　※指定時間以外の出店はできません。</w:t>
      </w:r>
    </w:p>
    <w:p w:rsidR="006617BE" w:rsidRPr="00486EF5" w:rsidRDefault="00641390" w:rsidP="00641390">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w:t>
      </w:r>
      <w:r w:rsidR="00486EF5" w:rsidRPr="00706D9C">
        <w:rPr>
          <w:rFonts w:ascii="ＭＳ 明朝" w:eastAsia="ＭＳ 明朝" w:hAnsi="ＭＳ 明朝" w:hint="eastAsia"/>
          <w:u w:val="single"/>
        </w:rPr>
        <w:t>キッチンカー</w:t>
      </w:r>
      <w:r w:rsidR="00486EF5">
        <w:rPr>
          <w:rFonts w:ascii="ＭＳ 明朝" w:eastAsia="ＭＳ 明朝" w:hAnsi="ＭＳ 明朝" w:hint="eastAsia"/>
        </w:rPr>
        <w:t>は、</w:t>
      </w:r>
      <w:r w:rsidRPr="00486EF5">
        <w:rPr>
          <w:rFonts w:ascii="ＭＳ 明朝" w:eastAsia="ＭＳ 明朝" w:hAnsi="ＭＳ 明朝" w:hint="eastAsia"/>
        </w:rPr>
        <w:t>午前</w:t>
      </w:r>
      <w:r w:rsidR="00486EF5">
        <w:rPr>
          <w:rFonts w:ascii="ＭＳ 明朝" w:eastAsia="ＭＳ 明朝" w:hAnsi="ＭＳ 明朝" w:hint="eastAsia"/>
        </w:rPr>
        <w:t>７</w:t>
      </w:r>
      <w:r w:rsidRPr="00486EF5">
        <w:rPr>
          <w:rFonts w:ascii="ＭＳ 明朝" w:eastAsia="ＭＳ 明朝" w:hAnsi="ＭＳ 明朝"/>
        </w:rPr>
        <w:t>時</w:t>
      </w:r>
      <w:r w:rsidR="00486EF5">
        <w:rPr>
          <w:rFonts w:ascii="ＭＳ 明朝" w:eastAsia="ＭＳ 明朝" w:hAnsi="ＭＳ 明朝" w:hint="eastAsia"/>
        </w:rPr>
        <w:t>３０</w:t>
      </w:r>
      <w:r w:rsidRPr="00486EF5">
        <w:rPr>
          <w:rFonts w:ascii="ＭＳ 明朝" w:eastAsia="ＭＳ 明朝" w:hAnsi="ＭＳ 明朝"/>
        </w:rPr>
        <w:t>分</w:t>
      </w:r>
      <w:r w:rsidR="006B3884" w:rsidRPr="00486EF5">
        <w:rPr>
          <w:rFonts w:ascii="ＭＳ 明朝" w:eastAsia="ＭＳ 明朝" w:hAnsi="ＭＳ 明朝" w:hint="eastAsia"/>
        </w:rPr>
        <w:t>まで</w:t>
      </w:r>
      <w:r w:rsidRPr="00486EF5">
        <w:rPr>
          <w:rFonts w:ascii="ＭＳ 明朝" w:eastAsia="ＭＳ 明朝" w:hAnsi="ＭＳ 明朝" w:hint="eastAsia"/>
        </w:rPr>
        <w:t>には竜神大吊橋に到着し、</w:t>
      </w:r>
      <w:r w:rsidRPr="00486EF5">
        <w:rPr>
          <w:rFonts w:ascii="ＭＳ 明朝" w:eastAsia="ＭＳ 明朝" w:hAnsi="ＭＳ 明朝"/>
        </w:rPr>
        <w:t>午</w:t>
      </w:r>
      <w:r w:rsidRPr="00486EF5">
        <w:rPr>
          <w:rFonts w:ascii="ＭＳ 明朝" w:eastAsia="ＭＳ 明朝" w:hAnsi="ＭＳ 明朝" w:hint="eastAsia"/>
        </w:rPr>
        <w:t>前</w:t>
      </w:r>
      <w:r w:rsidR="00486EF5">
        <w:rPr>
          <w:rFonts w:ascii="ＭＳ 明朝" w:eastAsia="ＭＳ 明朝" w:hAnsi="ＭＳ 明朝" w:hint="eastAsia"/>
        </w:rPr>
        <w:t>８</w:t>
      </w:r>
      <w:r w:rsidRPr="00486EF5">
        <w:rPr>
          <w:rFonts w:ascii="ＭＳ 明朝" w:eastAsia="ＭＳ 明朝" w:hAnsi="ＭＳ 明朝"/>
        </w:rPr>
        <w:t>時</w:t>
      </w:r>
      <w:r w:rsidRPr="00486EF5">
        <w:rPr>
          <w:rFonts w:ascii="ＭＳ 明朝" w:eastAsia="ＭＳ 明朝" w:hAnsi="ＭＳ 明朝" w:hint="eastAsia"/>
        </w:rPr>
        <w:t>半まで</w:t>
      </w:r>
      <w:r w:rsidRPr="00486EF5">
        <w:rPr>
          <w:rFonts w:ascii="ＭＳ 明朝" w:eastAsia="ＭＳ 明朝" w:hAnsi="ＭＳ 明朝"/>
        </w:rPr>
        <w:t>に</w:t>
      </w:r>
      <w:r w:rsidRPr="00486EF5">
        <w:rPr>
          <w:rFonts w:ascii="ＭＳ 明朝" w:eastAsia="ＭＳ 明朝" w:hAnsi="ＭＳ 明朝" w:hint="eastAsia"/>
        </w:rPr>
        <w:t>開</w:t>
      </w:r>
      <w:r w:rsidRPr="00486EF5">
        <w:rPr>
          <w:rFonts w:ascii="ＭＳ 明朝" w:eastAsia="ＭＳ 明朝" w:hAnsi="ＭＳ 明朝"/>
        </w:rPr>
        <w:t>店準備をし</w:t>
      </w:r>
      <w:r w:rsidR="00EE254A">
        <w:rPr>
          <w:rFonts w:ascii="ＭＳ 明朝" w:eastAsia="ＭＳ 明朝" w:hAnsi="ＭＳ 明朝" w:hint="eastAsia"/>
        </w:rPr>
        <w:t>、</w:t>
      </w:r>
      <w:r w:rsidRPr="00486EF5">
        <w:rPr>
          <w:rFonts w:ascii="ＭＳ 明朝" w:eastAsia="ＭＳ 明朝" w:hAnsi="ＭＳ 明朝"/>
        </w:rPr>
        <w:t>午後</w:t>
      </w:r>
      <w:r w:rsidR="00486EF5">
        <w:rPr>
          <w:rFonts w:ascii="ＭＳ 明朝" w:eastAsia="ＭＳ 明朝" w:hAnsi="ＭＳ 明朝" w:hint="eastAsia"/>
        </w:rPr>
        <w:t>５</w:t>
      </w:r>
      <w:r w:rsidRPr="00486EF5">
        <w:rPr>
          <w:rFonts w:ascii="ＭＳ 明朝" w:eastAsia="ＭＳ 明朝" w:hAnsi="ＭＳ 明朝"/>
        </w:rPr>
        <w:t>時</w:t>
      </w:r>
      <w:r w:rsidRPr="00486EF5">
        <w:rPr>
          <w:rFonts w:ascii="ＭＳ 明朝" w:eastAsia="ＭＳ 明朝" w:hAnsi="ＭＳ 明朝" w:hint="eastAsia"/>
        </w:rPr>
        <w:t>から午後５時３０分</w:t>
      </w:r>
      <w:r w:rsidRPr="00486EF5">
        <w:rPr>
          <w:rFonts w:ascii="ＭＳ 明朝" w:eastAsia="ＭＳ 明朝" w:hAnsi="ＭＳ 明朝"/>
        </w:rPr>
        <w:t>には撤去</w:t>
      </w:r>
      <w:r w:rsidR="006B3884" w:rsidRPr="00486EF5">
        <w:rPr>
          <w:rFonts w:ascii="ＭＳ 明朝" w:eastAsia="ＭＳ 明朝" w:hAnsi="ＭＳ 明朝" w:hint="eastAsia"/>
        </w:rPr>
        <w:t>すること</w:t>
      </w:r>
      <w:r w:rsidRPr="00486EF5">
        <w:rPr>
          <w:rFonts w:ascii="ＭＳ 明朝" w:eastAsia="ＭＳ 明朝" w:hAnsi="ＭＳ 明朝"/>
        </w:rPr>
        <w:t>。</w:t>
      </w:r>
    </w:p>
    <w:p w:rsidR="00641390" w:rsidRDefault="006617BE" w:rsidP="006617BE">
      <w:pPr>
        <w:ind w:leftChars="200" w:left="630" w:hangingChars="100" w:hanging="210"/>
        <w:jc w:val="left"/>
        <w:rPr>
          <w:rFonts w:ascii="ＭＳ 明朝" w:eastAsia="ＭＳ 明朝" w:hAnsi="ＭＳ 明朝"/>
        </w:rPr>
      </w:pPr>
      <w:r w:rsidRPr="00486EF5">
        <w:rPr>
          <w:rFonts w:ascii="ＭＳ 明朝" w:eastAsia="ＭＳ 明朝" w:hAnsi="ＭＳ 明朝" w:hint="eastAsia"/>
        </w:rPr>
        <w:t>※</w:t>
      </w:r>
      <w:r w:rsidR="006B3884" w:rsidRPr="00486EF5">
        <w:rPr>
          <w:rFonts w:ascii="ＭＳ 明朝" w:eastAsia="ＭＳ 明朝" w:hAnsi="ＭＳ 明朝" w:hint="eastAsia"/>
        </w:rPr>
        <w:t>午前</w:t>
      </w:r>
      <w:r w:rsidR="00486EF5">
        <w:rPr>
          <w:rFonts w:ascii="ＭＳ 明朝" w:eastAsia="ＭＳ 明朝" w:hAnsi="ＭＳ 明朝" w:hint="eastAsia"/>
        </w:rPr>
        <w:t>７</w:t>
      </w:r>
      <w:r w:rsidR="006B3884" w:rsidRPr="00486EF5">
        <w:rPr>
          <w:rFonts w:ascii="ＭＳ 明朝" w:eastAsia="ＭＳ 明朝" w:hAnsi="ＭＳ 明朝" w:hint="eastAsia"/>
        </w:rPr>
        <w:t>時</w:t>
      </w:r>
      <w:r w:rsidR="00486EF5">
        <w:rPr>
          <w:rFonts w:ascii="ＭＳ 明朝" w:eastAsia="ＭＳ 明朝" w:hAnsi="ＭＳ 明朝" w:hint="eastAsia"/>
        </w:rPr>
        <w:t>３０</w:t>
      </w:r>
      <w:r w:rsidR="006B3884" w:rsidRPr="00486EF5">
        <w:rPr>
          <w:rFonts w:ascii="ＭＳ 明朝" w:eastAsia="ＭＳ 明朝" w:hAnsi="ＭＳ 明朝" w:hint="eastAsia"/>
        </w:rPr>
        <w:t>分を過ぎた場合は出店取り消</w:t>
      </w:r>
      <w:r w:rsidRPr="00486EF5">
        <w:rPr>
          <w:rFonts w:ascii="ＭＳ 明朝" w:eastAsia="ＭＳ 明朝" w:hAnsi="ＭＳ 明朝" w:hint="eastAsia"/>
        </w:rPr>
        <w:t>しと</w:t>
      </w:r>
      <w:r w:rsidR="006B3884" w:rsidRPr="00486EF5">
        <w:rPr>
          <w:rFonts w:ascii="ＭＳ 明朝" w:eastAsia="ＭＳ 明朝" w:hAnsi="ＭＳ 明朝" w:hint="eastAsia"/>
        </w:rPr>
        <w:t>する。</w:t>
      </w:r>
    </w:p>
    <w:p w:rsidR="00706D9C" w:rsidRPr="00486EF5" w:rsidRDefault="00706D9C" w:rsidP="006617BE">
      <w:pPr>
        <w:ind w:leftChars="200" w:left="630" w:hangingChars="100" w:hanging="210"/>
        <w:jc w:val="left"/>
        <w:rPr>
          <w:rFonts w:ascii="ＭＳ 明朝" w:eastAsia="ＭＳ 明朝" w:hAnsi="ＭＳ 明朝" w:hint="eastAsia"/>
        </w:rPr>
      </w:pPr>
      <w:r>
        <w:rPr>
          <w:rFonts w:ascii="ＭＳ 明朝" w:eastAsia="ＭＳ 明朝" w:hAnsi="ＭＳ 明朝" w:hint="eastAsia"/>
        </w:rPr>
        <w:t>※</w:t>
      </w:r>
      <w:r w:rsidRPr="00706D9C">
        <w:rPr>
          <w:rFonts w:ascii="ＭＳ 明朝" w:eastAsia="ＭＳ 明朝" w:hAnsi="ＭＳ 明朝" w:hint="eastAsia"/>
          <w:u w:val="single"/>
        </w:rPr>
        <w:t>キッチンカー以外</w:t>
      </w:r>
      <w:r>
        <w:rPr>
          <w:rFonts w:ascii="ＭＳ 明朝" w:eastAsia="ＭＳ 明朝" w:hAnsi="ＭＳ 明朝" w:hint="eastAsia"/>
        </w:rPr>
        <w:t>は、午前８時には竜神大吊橋に到着し、</w:t>
      </w:r>
      <w:r w:rsidRPr="00486EF5">
        <w:rPr>
          <w:rFonts w:ascii="ＭＳ 明朝" w:eastAsia="ＭＳ 明朝" w:hAnsi="ＭＳ 明朝"/>
        </w:rPr>
        <w:t>午</w:t>
      </w:r>
      <w:r w:rsidRPr="00486EF5">
        <w:rPr>
          <w:rFonts w:ascii="ＭＳ 明朝" w:eastAsia="ＭＳ 明朝" w:hAnsi="ＭＳ 明朝" w:hint="eastAsia"/>
        </w:rPr>
        <w:t>前</w:t>
      </w:r>
      <w:r>
        <w:rPr>
          <w:rFonts w:ascii="ＭＳ 明朝" w:eastAsia="ＭＳ 明朝" w:hAnsi="ＭＳ 明朝" w:hint="eastAsia"/>
        </w:rPr>
        <w:t>９時</w:t>
      </w:r>
      <w:r w:rsidRPr="00486EF5">
        <w:rPr>
          <w:rFonts w:ascii="ＭＳ 明朝" w:eastAsia="ＭＳ 明朝" w:hAnsi="ＭＳ 明朝" w:hint="eastAsia"/>
        </w:rPr>
        <w:t>まで</w:t>
      </w:r>
      <w:r w:rsidRPr="00486EF5">
        <w:rPr>
          <w:rFonts w:ascii="ＭＳ 明朝" w:eastAsia="ＭＳ 明朝" w:hAnsi="ＭＳ 明朝"/>
        </w:rPr>
        <w:t>に</w:t>
      </w:r>
      <w:r w:rsidRPr="00486EF5">
        <w:rPr>
          <w:rFonts w:ascii="ＭＳ 明朝" w:eastAsia="ＭＳ 明朝" w:hAnsi="ＭＳ 明朝" w:hint="eastAsia"/>
        </w:rPr>
        <w:t>開</w:t>
      </w:r>
      <w:r w:rsidRPr="00486EF5">
        <w:rPr>
          <w:rFonts w:ascii="ＭＳ 明朝" w:eastAsia="ＭＳ 明朝" w:hAnsi="ＭＳ 明朝"/>
        </w:rPr>
        <w:t>店準備をし</w:t>
      </w:r>
      <w:r>
        <w:rPr>
          <w:rFonts w:ascii="ＭＳ 明朝" w:eastAsia="ＭＳ 明朝" w:hAnsi="ＭＳ 明朝" w:hint="eastAsia"/>
        </w:rPr>
        <w:t>、</w:t>
      </w:r>
      <w:r w:rsidR="00EE254A" w:rsidRPr="00EE254A">
        <w:rPr>
          <w:rFonts w:ascii="ＭＳ 明朝" w:eastAsia="ＭＳ 明朝" w:hAnsi="ＭＳ 明朝" w:hint="eastAsia"/>
        </w:rPr>
        <w:t>搬入後は速やかに第二駐車場</w:t>
      </w:r>
      <w:r w:rsidR="00EE254A">
        <w:rPr>
          <w:rFonts w:ascii="ＭＳ 明朝" w:eastAsia="ＭＳ 明朝" w:hAnsi="ＭＳ 明朝" w:hint="eastAsia"/>
        </w:rPr>
        <w:t>に移動すること。</w:t>
      </w:r>
      <w:r w:rsidR="00EE254A" w:rsidRPr="00EE254A">
        <w:rPr>
          <w:rFonts w:ascii="ＭＳ 明朝" w:eastAsia="ＭＳ 明朝" w:hAnsi="ＭＳ 明朝" w:hint="eastAsia"/>
        </w:rPr>
        <w:t>また、搬出については</w:t>
      </w:r>
      <w:r w:rsidR="00EE254A">
        <w:rPr>
          <w:rFonts w:ascii="ＭＳ 明朝" w:eastAsia="ＭＳ 明朝" w:hAnsi="ＭＳ 明朝" w:hint="eastAsia"/>
        </w:rPr>
        <w:t>、</w:t>
      </w:r>
      <w:r w:rsidRPr="00486EF5">
        <w:rPr>
          <w:rFonts w:ascii="ＭＳ 明朝" w:eastAsia="ＭＳ 明朝" w:hAnsi="ＭＳ 明朝"/>
        </w:rPr>
        <w:t>午後</w:t>
      </w:r>
      <w:r>
        <w:rPr>
          <w:rFonts w:ascii="ＭＳ 明朝" w:eastAsia="ＭＳ 明朝" w:hAnsi="ＭＳ 明朝" w:hint="eastAsia"/>
        </w:rPr>
        <w:t>４</w:t>
      </w:r>
      <w:r w:rsidRPr="00486EF5">
        <w:rPr>
          <w:rFonts w:ascii="ＭＳ 明朝" w:eastAsia="ＭＳ 明朝" w:hAnsi="ＭＳ 明朝"/>
        </w:rPr>
        <w:t>時</w:t>
      </w:r>
      <w:r w:rsidRPr="00486EF5">
        <w:rPr>
          <w:rFonts w:ascii="ＭＳ 明朝" w:eastAsia="ＭＳ 明朝" w:hAnsi="ＭＳ 明朝" w:hint="eastAsia"/>
        </w:rPr>
        <w:t>から午後</w:t>
      </w:r>
      <w:r>
        <w:rPr>
          <w:rFonts w:ascii="ＭＳ 明朝" w:eastAsia="ＭＳ 明朝" w:hAnsi="ＭＳ 明朝" w:hint="eastAsia"/>
        </w:rPr>
        <w:t>４</w:t>
      </w:r>
      <w:r w:rsidRPr="00486EF5">
        <w:rPr>
          <w:rFonts w:ascii="ＭＳ 明朝" w:eastAsia="ＭＳ 明朝" w:hAnsi="ＭＳ 明朝" w:hint="eastAsia"/>
        </w:rPr>
        <w:t>時３０分</w:t>
      </w:r>
      <w:r w:rsidRPr="00486EF5">
        <w:rPr>
          <w:rFonts w:ascii="ＭＳ 明朝" w:eastAsia="ＭＳ 明朝" w:hAnsi="ＭＳ 明朝"/>
        </w:rPr>
        <w:t>には撤去</w:t>
      </w:r>
      <w:r w:rsidRPr="00486EF5">
        <w:rPr>
          <w:rFonts w:ascii="ＭＳ 明朝" w:eastAsia="ＭＳ 明朝" w:hAnsi="ＭＳ 明朝" w:hint="eastAsia"/>
        </w:rPr>
        <w:t>すること</w:t>
      </w:r>
      <w:r w:rsidRPr="00486EF5">
        <w:rPr>
          <w:rFonts w:ascii="ＭＳ 明朝" w:eastAsia="ＭＳ 明朝" w:hAnsi="ＭＳ 明朝"/>
        </w:rPr>
        <w:t>。</w:t>
      </w:r>
      <w:r w:rsidR="00EE254A" w:rsidRPr="00EE254A">
        <w:rPr>
          <w:rFonts w:ascii="ＭＳ 明朝" w:eastAsia="ＭＳ 明朝" w:hAnsi="ＭＳ 明朝" w:hint="eastAsia"/>
        </w:rPr>
        <w:t>連日して出店する場合は、風等で飛ばされないように重し等を置いたうえで保管する</w:t>
      </w:r>
      <w:r w:rsidR="00EE254A">
        <w:rPr>
          <w:rFonts w:ascii="ＭＳ 明朝" w:eastAsia="ＭＳ 明朝" w:hAnsi="ＭＳ 明朝" w:hint="eastAsia"/>
        </w:rPr>
        <w:t>こと</w:t>
      </w:r>
      <w:r w:rsidR="00EE254A" w:rsidRPr="00EE254A">
        <w:rPr>
          <w:rFonts w:ascii="ＭＳ 明朝" w:eastAsia="ＭＳ 明朝" w:hAnsi="ＭＳ 明朝" w:hint="eastAsia"/>
        </w:rPr>
        <w:t>。</w:t>
      </w:r>
    </w:p>
    <w:p w:rsidR="00E352D2" w:rsidRPr="00486EF5" w:rsidRDefault="00E352D2" w:rsidP="008D1298">
      <w:pPr>
        <w:jc w:val="left"/>
        <w:rPr>
          <w:rFonts w:ascii="ＭＳ 明朝" w:eastAsia="ＭＳ 明朝" w:hAnsi="ＭＳ 明朝" w:hint="eastAsia"/>
        </w:rPr>
      </w:pPr>
    </w:p>
    <w:p w:rsidR="00E352D2" w:rsidRPr="00486EF5" w:rsidRDefault="00137A84" w:rsidP="008D1298">
      <w:pPr>
        <w:jc w:val="left"/>
        <w:rPr>
          <w:rFonts w:ascii="ＭＳ 明朝" w:eastAsia="ＭＳ 明朝" w:hAnsi="ＭＳ 明朝"/>
        </w:rPr>
      </w:pPr>
      <w:r w:rsidRPr="00486EF5">
        <w:rPr>
          <w:rFonts w:ascii="ＭＳ 明朝" w:eastAsia="ＭＳ 明朝" w:hAnsi="ＭＳ 明朝" w:hint="eastAsia"/>
        </w:rPr>
        <w:t>３</w:t>
      </w:r>
      <w:r w:rsidR="00E352D2" w:rsidRPr="00486EF5">
        <w:rPr>
          <w:rFonts w:ascii="ＭＳ 明朝" w:eastAsia="ＭＳ 明朝" w:hAnsi="ＭＳ 明朝" w:hint="eastAsia"/>
        </w:rPr>
        <w:t>．</w:t>
      </w:r>
      <w:r w:rsidR="003E37EF" w:rsidRPr="00486EF5">
        <w:rPr>
          <w:rFonts w:ascii="ＭＳ 明朝" w:eastAsia="ＭＳ 明朝" w:hAnsi="ＭＳ 明朝" w:hint="eastAsia"/>
        </w:rPr>
        <w:t>会　　場</w:t>
      </w:r>
    </w:p>
    <w:p w:rsidR="003E37EF" w:rsidRPr="00486EF5" w:rsidRDefault="003E37EF" w:rsidP="008D1298">
      <w:pPr>
        <w:jc w:val="left"/>
        <w:rPr>
          <w:rFonts w:ascii="ＭＳ 明朝" w:eastAsia="ＭＳ 明朝" w:hAnsi="ＭＳ 明朝"/>
        </w:rPr>
      </w:pPr>
      <w:r w:rsidRPr="00486EF5">
        <w:rPr>
          <w:rFonts w:ascii="ＭＳ 明朝" w:eastAsia="ＭＳ 明朝" w:hAnsi="ＭＳ 明朝" w:hint="eastAsia"/>
        </w:rPr>
        <w:t xml:space="preserve">　　竜神大吊橋　茨城県常陸太田市天下野町</w:t>
      </w:r>
      <w:r w:rsidRPr="00486EF5">
        <w:rPr>
          <w:rFonts w:ascii="ＭＳ 明朝" w:eastAsia="ＭＳ 明朝" w:hAnsi="ＭＳ 明朝"/>
        </w:rPr>
        <w:t>2133-6</w:t>
      </w:r>
    </w:p>
    <w:p w:rsidR="003E37EF" w:rsidRPr="00486EF5" w:rsidRDefault="003E37EF" w:rsidP="008D1298">
      <w:pPr>
        <w:jc w:val="left"/>
        <w:rPr>
          <w:rFonts w:ascii="ＭＳ 明朝" w:eastAsia="ＭＳ 明朝" w:hAnsi="ＭＳ 明朝"/>
        </w:rPr>
      </w:pPr>
    </w:p>
    <w:p w:rsidR="00603D90" w:rsidRPr="00486EF5" w:rsidRDefault="00137A84" w:rsidP="008D1298">
      <w:pPr>
        <w:jc w:val="left"/>
        <w:rPr>
          <w:rFonts w:ascii="ＭＳ 明朝" w:eastAsia="ＭＳ 明朝" w:hAnsi="ＭＳ 明朝"/>
        </w:rPr>
      </w:pPr>
      <w:r w:rsidRPr="00486EF5">
        <w:rPr>
          <w:rFonts w:ascii="ＭＳ 明朝" w:eastAsia="ＭＳ 明朝" w:hAnsi="ＭＳ 明朝" w:hint="eastAsia"/>
        </w:rPr>
        <w:t>４</w:t>
      </w:r>
      <w:r w:rsidR="00603D90" w:rsidRPr="00486EF5">
        <w:rPr>
          <w:rFonts w:ascii="ＭＳ 明朝" w:eastAsia="ＭＳ 明朝" w:hAnsi="ＭＳ 明朝" w:hint="eastAsia"/>
        </w:rPr>
        <w:t>．</w:t>
      </w:r>
      <w:r w:rsidR="00AA38A3" w:rsidRPr="00486EF5">
        <w:rPr>
          <w:rFonts w:ascii="ＭＳ 明朝" w:eastAsia="ＭＳ 明朝" w:hAnsi="ＭＳ 明朝" w:hint="eastAsia"/>
        </w:rPr>
        <w:t>募集出店者数（台数）</w:t>
      </w:r>
    </w:p>
    <w:p w:rsidR="00AA38A3" w:rsidRDefault="00AA38A3" w:rsidP="008D1298">
      <w:pPr>
        <w:jc w:val="left"/>
        <w:rPr>
          <w:rFonts w:ascii="ＭＳ 明朝" w:eastAsia="ＭＳ 明朝" w:hAnsi="ＭＳ 明朝"/>
        </w:rPr>
      </w:pPr>
      <w:r w:rsidRPr="00486EF5">
        <w:rPr>
          <w:rFonts w:ascii="ＭＳ 明朝" w:eastAsia="ＭＳ 明朝" w:hAnsi="ＭＳ 明朝" w:hint="eastAsia"/>
        </w:rPr>
        <w:t xml:space="preserve">　　</w:t>
      </w:r>
      <w:r w:rsidR="00706D9C">
        <w:rPr>
          <w:rFonts w:ascii="ＭＳ 明朝" w:eastAsia="ＭＳ 明朝" w:hAnsi="ＭＳ 明朝" w:hint="eastAsia"/>
        </w:rPr>
        <w:t>①物産市スペース：２～３区画（キッチンカー以外）</w:t>
      </w:r>
    </w:p>
    <w:p w:rsidR="00706D9C" w:rsidRPr="00486EF5" w:rsidRDefault="00706D9C" w:rsidP="008D1298">
      <w:pPr>
        <w:jc w:val="left"/>
        <w:rPr>
          <w:rFonts w:ascii="ＭＳ 明朝" w:eastAsia="ＭＳ 明朝" w:hAnsi="ＭＳ 明朝" w:hint="eastAsia"/>
        </w:rPr>
      </w:pPr>
      <w:r>
        <w:rPr>
          <w:rFonts w:ascii="ＭＳ 明朝" w:eastAsia="ＭＳ 明朝" w:hAnsi="ＭＳ 明朝" w:hint="eastAsia"/>
        </w:rPr>
        <w:t xml:space="preserve">　　②竜神大吊橋対岸：</w:t>
      </w:r>
      <w:r w:rsidR="004B7F30">
        <w:rPr>
          <w:rFonts w:ascii="ＭＳ 明朝" w:eastAsia="ＭＳ 明朝" w:hAnsi="ＭＳ 明朝" w:hint="eastAsia"/>
        </w:rPr>
        <w:t>キッチンカー</w:t>
      </w:r>
      <w:r w:rsidR="003D558F">
        <w:rPr>
          <w:rFonts w:ascii="ＭＳ 明朝" w:eastAsia="ＭＳ 明朝" w:hAnsi="ＭＳ 明朝" w:hint="eastAsia"/>
        </w:rPr>
        <w:t>１日</w:t>
      </w:r>
      <w:bookmarkStart w:id="0" w:name="_GoBack"/>
      <w:bookmarkEnd w:id="0"/>
      <w:r>
        <w:rPr>
          <w:rFonts w:ascii="ＭＳ 明朝" w:eastAsia="ＭＳ 明朝" w:hAnsi="ＭＳ 明朝" w:hint="eastAsia"/>
        </w:rPr>
        <w:t>最大２台のみ（</w:t>
      </w:r>
      <w:r w:rsidR="004B7F30">
        <w:rPr>
          <w:rFonts w:ascii="ＭＳ 明朝" w:eastAsia="ＭＳ 明朝" w:hAnsi="ＭＳ 明朝" w:hint="eastAsia"/>
        </w:rPr>
        <w:t>期日限定型</w:t>
      </w:r>
      <w:r>
        <w:rPr>
          <w:rFonts w:ascii="ＭＳ 明朝" w:eastAsia="ＭＳ 明朝" w:hAnsi="ＭＳ 明朝" w:hint="eastAsia"/>
        </w:rPr>
        <w:t>のみ）</w:t>
      </w:r>
    </w:p>
    <w:p w:rsidR="00603D90" w:rsidRDefault="00603D90" w:rsidP="008D1298">
      <w:pPr>
        <w:jc w:val="left"/>
        <w:rPr>
          <w:rFonts w:ascii="ＭＳ 明朝" w:eastAsia="ＭＳ 明朝" w:hAnsi="ＭＳ 明朝"/>
        </w:rPr>
      </w:pPr>
    </w:p>
    <w:p w:rsidR="00F419F6" w:rsidRDefault="00F419F6" w:rsidP="008D1298">
      <w:pPr>
        <w:jc w:val="left"/>
        <w:rPr>
          <w:rFonts w:ascii="ＭＳ 明朝" w:eastAsia="ＭＳ 明朝" w:hAnsi="ＭＳ 明朝"/>
        </w:rPr>
      </w:pPr>
    </w:p>
    <w:p w:rsidR="00F419F6" w:rsidRDefault="00F419F6" w:rsidP="008D1298">
      <w:pPr>
        <w:jc w:val="left"/>
        <w:rPr>
          <w:rFonts w:ascii="ＭＳ 明朝" w:eastAsia="ＭＳ 明朝" w:hAnsi="ＭＳ 明朝"/>
        </w:rPr>
      </w:pPr>
    </w:p>
    <w:p w:rsidR="00F419F6" w:rsidRDefault="00F419F6" w:rsidP="008D1298">
      <w:pPr>
        <w:jc w:val="left"/>
        <w:rPr>
          <w:rFonts w:ascii="ＭＳ 明朝" w:eastAsia="ＭＳ 明朝" w:hAnsi="ＭＳ 明朝"/>
        </w:rPr>
      </w:pPr>
    </w:p>
    <w:p w:rsidR="00F419F6" w:rsidRPr="00486EF5" w:rsidRDefault="00F419F6" w:rsidP="008D1298">
      <w:pPr>
        <w:jc w:val="left"/>
        <w:rPr>
          <w:rFonts w:ascii="ＭＳ 明朝" w:eastAsia="ＭＳ 明朝" w:hAnsi="ＭＳ 明朝" w:hint="eastAsia"/>
        </w:rPr>
      </w:pPr>
    </w:p>
    <w:p w:rsidR="006E0A98" w:rsidRDefault="00137A84" w:rsidP="00706D9C">
      <w:pPr>
        <w:jc w:val="left"/>
        <w:rPr>
          <w:rFonts w:ascii="ＭＳ 明朝" w:eastAsia="ＭＳ 明朝" w:hAnsi="ＭＳ 明朝"/>
        </w:rPr>
      </w:pPr>
      <w:r w:rsidRPr="00486EF5">
        <w:rPr>
          <w:rFonts w:ascii="ＭＳ 明朝" w:eastAsia="ＭＳ 明朝" w:hAnsi="ＭＳ 明朝" w:hint="eastAsia"/>
        </w:rPr>
        <w:lastRenderedPageBreak/>
        <w:t>５</w:t>
      </w:r>
      <w:r w:rsidR="00743966" w:rsidRPr="00486EF5">
        <w:rPr>
          <w:rFonts w:ascii="ＭＳ 明朝" w:eastAsia="ＭＳ 明朝" w:hAnsi="ＭＳ 明朝" w:hint="eastAsia"/>
        </w:rPr>
        <w:t>．出店（応募）資格（下記の４つ</w:t>
      </w:r>
      <w:r w:rsidR="003E37EF" w:rsidRPr="00486EF5">
        <w:rPr>
          <w:rFonts w:ascii="ＭＳ 明朝" w:eastAsia="ＭＳ 明朝" w:hAnsi="ＭＳ 明朝" w:hint="eastAsia"/>
        </w:rPr>
        <w:t>を全て満たすもの）</w:t>
      </w:r>
    </w:p>
    <w:p w:rsidR="006E0A98" w:rsidRDefault="006E0A98" w:rsidP="00706D9C">
      <w:pPr>
        <w:jc w:val="left"/>
        <w:rPr>
          <w:rFonts w:ascii="ＭＳ 明朝" w:eastAsia="ＭＳ 明朝" w:hAnsi="ＭＳ 明朝"/>
        </w:rPr>
      </w:pPr>
      <w:r>
        <w:rPr>
          <w:rFonts w:ascii="ＭＳ 明朝" w:eastAsia="ＭＳ 明朝" w:hAnsi="ＭＳ 明朝" w:hint="eastAsia"/>
        </w:rPr>
        <w:t xml:space="preserve">　　①元水府物産市会員</w:t>
      </w:r>
    </w:p>
    <w:p w:rsidR="006E0A98" w:rsidRDefault="006E0A98" w:rsidP="00706D9C">
      <w:pPr>
        <w:jc w:val="left"/>
        <w:rPr>
          <w:rFonts w:ascii="ＭＳ 明朝" w:eastAsia="ＭＳ 明朝" w:hAnsi="ＭＳ 明朝"/>
        </w:rPr>
      </w:pPr>
      <w:r>
        <w:rPr>
          <w:rFonts w:ascii="ＭＳ 明朝" w:eastAsia="ＭＳ 明朝" w:hAnsi="ＭＳ 明朝" w:hint="eastAsia"/>
        </w:rPr>
        <w:t xml:space="preserve">　　②（一社）常陸太田市観光物産協会会員</w:t>
      </w:r>
    </w:p>
    <w:p w:rsidR="006E0A98" w:rsidRDefault="006E0A98" w:rsidP="00706D9C">
      <w:pPr>
        <w:jc w:val="left"/>
        <w:rPr>
          <w:rFonts w:ascii="ＭＳ 明朝" w:eastAsia="ＭＳ 明朝" w:hAnsi="ＭＳ 明朝"/>
        </w:rPr>
      </w:pPr>
      <w:r>
        <w:rPr>
          <w:rFonts w:ascii="ＭＳ 明朝" w:eastAsia="ＭＳ 明朝" w:hAnsi="ＭＳ 明朝" w:hint="eastAsia"/>
        </w:rPr>
        <w:t xml:space="preserve">　　③</w:t>
      </w:r>
      <w:r w:rsidRPr="006E0A98">
        <w:rPr>
          <w:rFonts w:ascii="ＭＳ 明朝" w:eastAsia="ＭＳ 明朝" w:hAnsi="ＭＳ 明朝" w:hint="eastAsia"/>
        </w:rPr>
        <w:t>常陸太田市に住所を有する個人・団体</w:t>
      </w:r>
    </w:p>
    <w:p w:rsidR="006E0A98" w:rsidRDefault="006E0A98" w:rsidP="00706D9C">
      <w:pPr>
        <w:jc w:val="left"/>
        <w:rPr>
          <w:rFonts w:ascii="ＭＳ 明朝" w:eastAsia="ＭＳ 明朝" w:hAnsi="ＭＳ 明朝"/>
        </w:rPr>
      </w:pPr>
      <w:r>
        <w:rPr>
          <w:rFonts w:ascii="ＭＳ 明朝" w:eastAsia="ＭＳ 明朝" w:hAnsi="ＭＳ 明朝" w:hint="eastAsia"/>
        </w:rPr>
        <w:t xml:space="preserve">　　④</w:t>
      </w:r>
      <w:r w:rsidRPr="006E0A98">
        <w:rPr>
          <w:rFonts w:ascii="ＭＳ 明朝" w:eastAsia="ＭＳ 明朝" w:hAnsi="ＭＳ 明朝" w:hint="eastAsia"/>
        </w:rPr>
        <w:t>その他</w:t>
      </w:r>
    </w:p>
    <w:p w:rsidR="006E0A98" w:rsidRDefault="006E0A98" w:rsidP="00706D9C">
      <w:pPr>
        <w:jc w:val="left"/>
        <w:rPr>
          <w:rFonts w:ascii="ＭＳ 明朝" w:eastAsia="ＭＳ 明朝" w:hAnsi="ＭＳ 明朝" w:hint="eastAsia"/>
        </w:rPr>
      </w:pPr>
    </w:p>
    <w:p w:rsidR="00706D9C" w:rsidRPr="00486EF5" w:rsidRDefault="006E0A98" w:rsidP="006E0A98">
      <w:pPr>
        <w:ind w:firstLineChars="200" w:firstLine="420"/>
        <w:jc w:val="left"/>
        <w:rPr>
          <w:rFonts w:ascii="ＭＳ 明朝" w:eastAsia="ＭＳ 明朝" w:hAnsi="ＭＳ 明朝" w:hint="eastAsia"/>
        </w:rPr>
      </w:pPr>
      <w:r>
        <w:rPr>
          <w:rFonts w:ascii="ＭＳ 明朝" w:eastAsia="ＭＳ 明朝" w:hAnsi="ＭＳ 明朝" w:hint="eastAsia"/>
        </w:rPr>
        <w:t>※</w:t>
      </w:r>
      <w:r w:rsidR="00706D9C">
        <w:rPr>
          <w:rFonts w:ascii="ＭＳ 明朝" w:eastAsia="ＭＳ 明朝" w:hAnsi="ＭＳ 明朝" w:hint="eastAsia"/>
        </w:rPr>
        <w:t>キッチンカーのみ</w:t>
      </w:r>
    </w:p>
    <w:p w:rsidR="00160A9B" w:rsidRPr="00486EF5" w:rsidRDefault="00160A9B" w:rsidP="00706D9C">
      <w:pPr>
        <w:ind w:firstLineChars="200" w:firstLine="420"/>
        <w:jc w:val="left"/>
        <w:rPr>
          <w:rFonts w:ascii="ＭＳ 明朝" w:eastAsia="ＭＳ 明朝" w:hAnsi="ＭＳ 明朝"/>
        </w:rPr>
      </w:pPr>
      <w:r w:rsidRPr="00486EF5">
        <w:rPr>
          <w:rFonts w:ascii="ＭＳ 明朝" w:eastAsia="ＭＳ 明朝" w:hAnsi="ＭＳ 明朝" w:hint="eastAsia"/>
        </w:rPr>
        <w:t>以下に規定のキッチンカーを有するもの</w:t>
      </w:r>
    </w:p>
    <w:p w:rsidR="00160A9B" w:rsidRPr="00486EF5" w:rsidRDefault="00160A9B" w:rsidP="00160A9B">
      <w:pPr>
        <w:ind w:firstLineChars="300" w:firstLine="630"/>
        <w:jc w:val="left"/>
        <w:rPr>
          <w:rFonts w:ascii="ＭＳ 明朝" w:eastAsia="ＭＳ 明朝" w:hAnsi="ＭＳ 明朝"/>
        </w:rPr>
      </w:pPr>
      <w:r w:rsidRPr="00486EF5">
        <w:rPr>
          <w:rFonts w:ascii="ＭＳ 明朝" w:eastAsia="ＭＳ 明朝" w:hAnsi="ＭＳ 明朝" w:hint="eastAsia"/>
        </w:rPr>
        <w:t>全長（</w:t>
      </w:r>
      <w:r w:rsidRPr="00486EF5">
        <w:rPr>
          <w:rFonts w:ascii="ＭＳ 明朝" w:eastAsia="ＭＳ 明朝" w:hAnsi="ＭＳ 明朝"/>
        </w:rPr>
        <w:t>+積載物）：3.74mまで</w:t>
      </w:r>
    </w:p>
    <w:p w:rsidR="00160A9B" w:rsidRPr="00486EF5" w:rsidRDefault="00160A9B" w:rsidP="00160A9B">
      <w:pPr>
        <w:ind w:firstLineChars="300" w:firstLine="630"/>
        <w:jc w:val="left"/>
        <w:rPr>
          <w:rFonts w:ascii="ＭＳ 明朝" w:eastAsia="ＭＳ 明朝" w:hAnsi="ＭＳ 明朝"/>
        </w:rPr>
      </w:pPr>
      <w:r w:rsidRPr="00486EF5">
        <w:rPr>
          <w:rFonts w:ascii="ＭＳ 明朝" w:eastAsia="ＭＳ 明朝" w:hAnsi="ＭＳ 明朝" w:hint="eastAsia"/>
        </w:rPr>
        <w:t>全幅（</w:t>
      </w:r>
      <w:r w:rsidRPr="00486EF5">
        <w:rPr>
          <w:rFonts w:ascii="ＭＳ 明朝" w:eastAsia="ＭＳ 明朝" w:hAnsi="ＭＳ 明朝"/>
        </w:rPr>
        <w:t>+積載物）：1.48mまで</w:t>
      </w:r>
    </w:p>
    <w:p w:rsidR="00160A9B" w:rsidRPr="00486EF5" w:rsidRDefault="00160A9B" w:rsidP="00A44A01">
      <w:pPr>
        <w:ind w:firstLineChars="300" w:firstLine="630"/>
        <w:jc w:val="left"/>
        <w:rPr>
          <w:rFonts w:ascii="ＭＳ 明朝" w:eastAsia="ＭＳ 明朝" w:hAnsi="ＭＳ 明朝"/>
        </w:rPr>
      </w:pPr>
      <w:r w:rsidRPr="00486EF5">
        <w:rPr>
          <w:rFonts w:ascii="ＭＳ 明朝" w:eastAsia="ＭＳ 明朝" w:hAnsi="ＭＳ 明朝" w:hint="eastAsia"/>
        </w:rPr>
        <w:t>全高（</w:t>
      </w:r>
      <w:r w:rsidRPr="00486EF5">
        <w:rPr>
          <w:rFonts w:ascii="ＭＳ 明朝" w:eastAsia="ＭＳ 明朝" w:hAnsi="ＭＳ 明朝"/>
        </w:rPr>
        <w:t>+積載物）：地上から2.5mまで</w:t>
      </w:r>
    </w:p>
    <w:p w:rsidR="006617BE" w:rsidRDefault="006617BE" w:rsidP="00706D9C">
      <w:pPr>
        <w:ind w:firstLineChars="300" w:firstLine="630"/>
        <w:jc w:val="left"/>
        <w:rPr>
          <w:rFonts w:ascii="ＭＳ 明朝" w:eastAsia="ＭＳ 明朝" w:hAnsi="ＭＳ 明朝"/>
        </w:rPr>
      </w:pPr>
      <w:r w:rsidRPr="00486EF5">
        <w:rPr>
          <w:rFonts w:ascii="ＭＳ 明朝" w:eastAsia="ＭＳ 明朝" w:hAnsi="ＭＳ 明朝" w:hint="eastAsia"/>
        </w:rPr>
        <w:t>重さ（</w:t>
      </w:r>
      <w:r w:rsidRPr="00486EF5">
        <w:rPr>
          <w:rFonts w:ascii="ＭＳ 明朝" w:eastAsia="ＭＳ 明朝" w:hAnsi="ＭＳ 明朝"/>
        </w:rPr>
        <w:t>+積載物）</w:t>
      </w:r>
      <w:r w:rsidRPr="00486EF5">
        <w:rPr>
          <w:rFonts w:ascii="ＭＳ 明朝" w:eastAsia="ＭＳ 明朝" w:hAnsi="ＭＳ 明朝" w:hint="eastAsia"/>
        </w:rPr>
        <w:t>：</w:t>
      </w:r>
      <w:r w:rsidR="00970193" w:rsidRPr="00486EF5">
        <w:rPr>
          <w:rFonts w:ascii="ＭＳ 明朝" w:eastAsia="ＭＳ 明朝" w:hAnsi="ＭＳ 明朝" w:hint="eastAsia"/>
        </w:rPr>
        <w:t>2</w:t>
      </w:r>
      <w:r w:rsidR="00970193" w:rsidRPr="00486EF5">
        <w:rPr>
          <w:rFonts w:ascii="ＭＳ 明朝" w:eastAsia="ＭＳ 明朝" w:hAnsi="ＭＳ 明朝"/>
        </w:rPr>
        <w:t>t</w:t>
      </w:r>
      <w:r w:rsidR="00970193" w:rsidRPr="00486EF5">
        <w:rPr>
          <w:rFonts w:ascii="ＭＳ 明朝" w:eastAsia="ＭＳ 明朝" w:hAnsi="ＭＳ 明朝" w:hint="eastAsia"/>
        </w:rPr>
        <w:t>まで</w:t>
      </w:r>
    </w:p>
    <w:p w:rsidR="006E0A98" w:rsidRPr="00486EF5" w:rsidRDefault="006E0A98" w:rsidP="00706D9C">
      <w:pPr>
        <w:ind w:firstLineChars="300" w:firstLine="630"/>
        <w:jc w:val="left"/>
        <w:rPr>
          <w:rFonts w:ascii="ＭＳ 明朝" w:eastAsia="ＭＳ 明朝" w:hAnsi="ＭＳ 明朝" w:hint="eastAsia"/>
        </w:rPr>
      </w:pPr>
    </w:p>
    <w:p w:rsidR="00A252BB" w:rsidRPr="00486EF5" w:rsidRDefault="00137A84" w:rsidP="00160A9B">
      <w:pPr>
        <w:jc w:val="left"/>
        <w:rPr>
          <w:rFonts w:ascii="ＭＳ 明朝" w:eastAsia="ＭＳ 明朝" w:hAnsi="ＭＳ 明朝"/>
        </w:rPr>
      </w:pPr>
      <w:r w:rsidRPr="00486EF5">
        <w:rPr>
          <w:rFonts w:ascii="ＭＳ 明朝" w:eastAsia="ＭＳ 明朝" w:hAnsi="ＭＳ 明朝" w:hint="eastAsia"/>
        </w:rPr>
        <w:t>６</w:t>
      </w:r>
      <w:r w:rsidR="00A252BB" w:rsidRPr="00486EF5">
        <w:rPr>
          <w:rFonts w:ascii="ＭＳ 明朝" w:eastAsia="ＭＳ 明朝" w:hAnsi="ＭＳ 明朝" w:hint="eastAsia"/>
        </w:rPr>
        <w:t>．申込</w:t>
      </w:r>
      <w:r w:rsidR="006A0395" w:rsidRPr="00486EF5">
        <w:rPr>
          <w:rFonts w:ascii="ＭＳ 明朝" w:eastAsia="ＭＳ 明朝" w:hAnsi="ＭＳ 明朝" w:hint="eastAsia"/>
        </w:rPr>
        <w:t>期限</w:t>
      </w:r>
    </w:p>
    <w:p w:rsidR="00A252BB" w:rsidRPr="00486EF5" w:rsidRDefault="00743966" w:rsidP="00160A9B">
      <w:pPr>
        <w:jc w:val="left"/>
        <w:rPr>
          <w:rFonts w:ascii="ＭＳ 明朝" w:eastAsia="ＭＳ 明朝" w:hAnsi="ＭＳ 明朝"/>
        </w:rPr>
      </w:pPr>
      <w:r w:rsidRPr="00486EF5">
        <w:rPr>
          <w:rFonts w:ascii="ＭＳ 明朝" w:eastAsia="ＭＳ 明朝" w:hAnsi="ＭＳ 明朝" w:hint="eastAsia"/>
        </w:rPr>
        <w:t xml:space="preserve">　　令和</w:t>
      </w:r>
      <w:r w:rsidR="00706D9C">
        <w:rPr>
          <w:rFonts w:ascii="ＭＳ 明朝" w:eastAsia="ＭＳ 明朝" w:hAnsi="ＭＳ 明朝" w:hint="eastAsia"/>
        </w:rPr>
        <w:t>７</w:t>
      </w:r>
      <w:r w:rsidR="006A0395" w:rsidRPr="00486EF5">
        <w:rPr>
          <w:rFonts w:ascii="ＭＳ 明朝" w:eastAsia="ＭＳ 明朝" w:hAnsi="ＭＳ 明朝" w:hint="eastAsia"/>
        </w:rPr>
        <w:t>年４月１</w:t>
      </w:r>
      <w:r w:rsidR="00706D9C">
        <w:rPr>
          <w:rFonts w:ascii="ＭＳ 明朝" w:eastAsia="ＭＳ 明朝" w:hAnsi="ＭＳ 明朝" w:hint="eastAsia"/>
        </w:rPr>
        <w:t>１</w:t>
      </w:r>
      <w:r w:rsidR="006A0395" w:rsidRPr="00486EF5">
        <w:rPr>
          <w:rFonts w:ascii="ＭＳ 明朝" w:eastAsia="ＭＳ 明朝" w:hAnsi="ＭＳ 明朝" w:hint="eastAsia"/>
        </w:rPr>
        <w:t>日（金）まで</w:t>
      </w:r>
    </w:p>
    <w:p w:rsidR="00127C5B" w:rsidRPr="00486EF5" w:rsidRDefault="00A44A01" w:rsidP="00160A9B">
      <w:pPr>
        <w:jc w:val="left"/>
        <w:rPr>
          <w:rFonts w:ascii="ＭＳ 明朝" w:eastAsia="ＭＳ 明朝" w:hAnsi="ＭＳ 明朝"/>
        </w:rPr>
      </w:pPr>
      <w:r w:rsidRPr="00486EF5">
        <w:rPr>
          <w:rFonts w:ascii="ＭＳ 明朝" w:eastAsia="ＭＳ 明朝" w:hAnsi="ＭＳ 明朝" w:hint="eastAsia"/>
        </w:rPr>
        <w:t xml:space="preserve">　　（受付は午前９時から午後５時まで、土日祝は休み）</w:t>
      </w:r>
    </w:p>
    <w:p w:rsidR="00C84651" w:rsidRPr="00486EF5" w:rsidRDefault="00C84651" w:rsidP="00160A9B">
      <w:pPr>
        <w:jc w:val="left"/>
        <w:rPr>
          <w:rFonts w:ascii="ＭＳ 明朝" w:eastAsia="ＭＳ 明朝" w:hAnsi="ＭＳ 明朝"/>
        </w:rPr>
      </w:pPr>
    </w:p>
    <w:p w:rsidR="00A44A01" w:rsidRPr="00486EF5" w:rsidRDefault="00137A84" w:rsidP="00160A9B">
      <w:pPr>
        <w:jc w:val="left"/>
        <w:rPr>
          <w:rFonts w:ascii="ＭＳ 明朝" w:eastAsia="ＭＳ 明朝" w:hAnsi="ＭＳ 明朝"/>
        </w:rPr>
      </w:pPr>
      <w:r w:rsidRPr="00486EF5">
        <w:rPr>
          <w:rFonts w:ascii="ＭＳ 明朝" w:eastAsia="ＭＳ 明朝" w:hAnsi="ＭＳ 明朝" w:hint="eastAsia"/>
        </w:rPr>
        <w:t>７</w:t>
      </w:r>
      <w:r w:rsidR="00A44A01" w:rsidRPr="00486EF5">
        <w:rPr>
          <w:rFonts w:ascii="ＭＳ 明朝" w:eastAsia="ＭＳ 明朝" w:hAnsi="ＭＳ 明朝" w:hint="eastAsia"/>
        </w:rPr>
        <w:t>．</w:t>
      </w:r>
      <w:r w:rsidR="004709FF" w:rsidRPr="00486EF5">
        <w:rPr>
          <w:rFonts w:ascii="ＭＳ 明朝" w:eastAsia="ＭＳ 明朝" w:hAnsi="ＭＳ 明朝" w:hint="eastAsia"/>
        </w:rPr>
        <w:t>申込方法</w:t>
      </w:r>
    </w:p>
    <w:p w:rsidR="004709FF" w:rsidRPr="00486EF5" w:rsidRDefault="004709FF" w:rsidP="006A0395">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必要書類を用意し、申込期間内に水府まつり実行委員会事務局（（一社）常陸太田市観光物産協会内）まで提出する。</w:t>
      </w:r>
    </w:p>
    <w:p w:rsidR="004709FF" w:rsidRPr="00486EF5" w:rsidRDefault="004709FF" w:rsidP="004709FF">
      <w:pPr>
        <w:ind w:left="420" w:hangingChars="200" w:hanging="420"/>
        <w:jc w:val="left"/>
        <w:rPr>
          <w:rFonts w:ascii="ＭＳ 明朝" w:eastAsia="ＭＳ 明朝" w:hAnsi="ＭＳ 明朝"/>
        </w:rPr>
      </w:pPr>
    </w:p>
    <w:p w:rsidR="004709FF" w:rsidRPr="00486EF5" w:rsidRDefault="00137A84"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８</w:t>
      </w:r>
      <w:r w:rsidR="004709FF" w:rsidRPr="00486EF5">
        <w:rPr>
          <w:rFonts w:ascii="ＭＳ 明朝" w:eastAsia="ＭＳ 明朝" w:hAnsi="ＭＳ 明朝" w:hint="eastAsia"/>
        </w:rPr>
        <w:t>．</w:t>
      </w:r>
      <w:r w:rsidR="00B74A1A" w:rsidRPr="00486EF5">
        <w:rPr>
          <w:rFonts w:ascii="ＭＳ 明朝" w:eastAsia="ＭＳ 明朝" w:hAnsi="ＭＳ 明朝" w:hint="eastAsia"/>
        </w:rPr>
        <w:t>申込内容（提出する書類）</w:t>
      </w:r>
    </w:p>
    <w:p w:rsidR="00B74A1A" w:rsidRDefault="00B74A1A" w:rsidP="00E801E9">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①</w:t>
      </w:r>
      <w:r w:rsidR="00706D9C">
        <w:rPr>
          <w:rFonts w:ascii="ＭＳ 明朝" w:eastAsia="ＭＳ 明朝" w:hAnsi="ＭＳ 明朝" w:hint="eastAsia"/>
        </w:rPr>
        <w:t>出店</w:t>
      </w:r>
      <w:r w:rsidRPr="00486EF5">
        <w:rPr>
          <w:rFonts w:ascii="ＭＳ 明朝" w:eastAsia="ＭＳ 明朝" w:hAnsi="ＭＳ 明朝" w:hint="eastAsia"/>
        </w:rPr>
        <w:t>申込書</w:t>
      </w:r>
    </w:p>
    <w:p w:rsidR="00706D9C" w:rsidRDefault="00706D9C" w:rsidP="00E801E9">
      <w:pPr>
        <w:ind w:left="420" w:hangingChars="200" w:hanging="420"/>
        <w:jc w:val="left"/>
        <w:rPr>
          <w:rFonts w:ascii="ＭＳ 明朝" w:eastAsia="ＭＳ 明朝" w:hAnsi="ＭＳ 明朝"/>
        </w:rPr>
      </w:pPr>
      <w:r>
        <w:rPr>
          <w:rFonts w:ascii="ＭＳ 明朝" w:eastAsia="ＭＳ 明朝" w:hAnsi="ＭＳ 明朝" w:hint="eastAsia"/>
        </w:rPr>
        <w:t xml:space="preserve">　　②取扱食品一覧</w:t>
      </w:r>
    </w:p>
    <w:p w:rsidR="00706D9C" w:rsidRDefault="00706D9C" w:rsidP="00E801E9">
      <w:pPr>
        <w:ind w:left="420" w:hangingChars="200" w:hanging="420"/>
        <w:jc w:val="left"/>
        <w:rPr>
          <w:rFonts w:ascii="ＭＳ 明朝" w:eastAsia="ＭＳ 明朝" w:hAnsi="ＭＳ 明朝"/>
        </w:rPr>
      </w:pPr>
      <w:r>
        <w:rPr>
          <w:rFonts w:ascii="ＭＳ 明朝" w:eastAsia="ＭＳ 明朝" w:hAnsi="ＭＳ 明朝" w:hint="eastAsia"/>
        </w:rPr>
        <w:t xml:space="preserve">　　③配置図</w:t>
      </w:r>
    </w:p>
    <w:p w:rsidR="00706D9C" w:rsidRPr="00486EF5" w:rsidRDefault="00706D9C" w:rsidP="00E801E9">
      <w:pPr>
        <w:ind w:left="420" w:hangingChars="200" w:hanging="420"/>
        <w:jc w:val="left"/>
        <w:rPr>
          <w:rFonts w:ascii="ＭＳ 明朝" w:eastAsia="ＭＳ 明朝" w:hAnsi="ＭＳ 明朝" w:hint="eastAsia"/>
        </w:rPr>
      </w:pPr>
      <w:r>
        <w:rPr>
          <w:rFonts w:ascii="ＭＳ 明朝" w:eastAsia="ＭＳ 明朝" w:hAnsi="ＭＳ 明朝" w:hint="eastAsia"/>
        </w:rPr>
        <w:t xml:space="preserve">　　④</w:t>
      </w:r>
      <w:r w:rsidRPr="00706D9C">
        <w:rPr>
          <w:rFonts w:ascii="ＭＳ 明朝" w:eastAsia="ＭＳ 明朝" w:hAnsi="ＭＳ 明朝" w:hint="eastAsia"/>
        </w:rPr>
        <w:t>検便結果（１年以内の結果）の写し</w:t>
      </w:r>
    </w:p>
    <w:p w:rsidR="00CB2E57" w:rsidRPr="00486EF5" w:rsidRDefault="00CB2E57" w:rsidP="005742E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00706D9C">
        <w:rPr>
          <w:rFonts w:ascii="ＭＳ 明朝" w:eastAsia="ＭＳ 明朝" w:hAnsi="ＭＳ 明朝" w:hint="eastAsia"/>
        </w:rPr>
        <w:t>⑤</w:t>
      </w:r>
      <w:r w:rsidR="00E801E9" w:rsidRPr="00486EF5">
        <w:rPr>
          <w:rFonts w:ascii="ＭＳ 明朝" w:eastAsia="ＭＳ 明朝" w:hAnsi="ＭＳ 明朝" w:hint="eastAsia"/>
        </w:rPr>
        <w:t>営業許可</w:t>
      </w:r>
      <w:r w:rsidRPr="00486EF5">
        <w:rPr>
          <w:rFonts w:ascii="ＭＳ 明朝" w:eastAsia="ＭＳ 明朝" w:hAnsi="ＭＳ 明朝" w:hint="eastAsia"/>
        </w:rPr>
        <w:t>証の写し</w:t>
      </w:r>
    </w:p>
    <w:p w:rsidR="00A543B1" w:rsidRPr="00486EF5" w:rsidRDefault="00A543B1" w:rsidP="004709FF">
      <w:pPr>
        <w:ind w:left="420" w:hangingChars="200" w:hanging="420"/>
        <w:jc w:val="left"/>
        <w:rPr>
          <w:rFonts w:ascii="ＭＳ 明朝" w:eastAsia="ＭＳ 明朝" w:hAnsi="ＭＳ 明朝"/>
        </w:rPr>
      </w:pPr>
    </w:p>
    <w:p w:rsidR="00A543B1" w:rsidRPr="00486EF5" w:rsidRDefault="00137A84"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９</w:t>
      </w:r>
      <w:r w:rsidR="00A543B1" w:rsidRPr="00486EF5">
        <w:rPr>
          <w:rFonts w:ascii="ＭＳ 明朝" w:eastAsia="ＭＳ 明朝" w:hAnsi="ＭＳ 明朝" w:hint="eastAsia"/>
        </w:rPr>
        <w:t>．出店に関する事項</w:t>
      </w:r>
    </w:p>
    <w:p w:rsidR="008B7DDE" w:rsidRDefault="00195624" w:rsidP="00706D9C">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⑴出店の仕様について</w:t>
      </w:r>
    </w:p>
    <w:p w:rsidR="00E80BA7" w:rsidRPr="00486EF5" w:rsidRDefault="00E80BA7" w:rsidP="00706D9C">
      <w:pPr>
        <w:ind w:left="420" w:hangingChars="200" w:hanging="420"/>
        <w:jc w:val="left"/>
        <w:rPr>
          <w:rFonts w:ascii="ＭＳ 明朝" w:eastAsia="ＭＳ 明朝" w:hAnsi="ＭＳ 明朝" w:hint="eastAsia"/>
        </w:rPr>
      </w:pPr>
      <w:r>
        <w:rPr>
          <w:rFonts w:ascii="ＭＳ 明朝" w:eastAsia="ＭＳ 明朝" w:hAnsi="ＭＳ 明朝" w:hint="eastAsia"/>
        </w:rPr>
        <w:t xml:space="preserve">　　　</w:t>
      </w:r>
      <w:r w:rsidR="001D32EF">
        <w:rPr>
          <w:rFonts w:ascii="ＭＳ 明朝" w:eastAsia="ＭＳ 明朝" w:hAnsi="ＭＳ 明朝" w:hint="eastAsia"/>
        </w:rPr>
        <w:t>１</w:t>
      </w:r>
      <w:r w:rsidRPr="00E80BA7">
        <w:rPr>
          <w:rFonts w:ascii="ＭＳ 明朝" w:eastAsia="ＭＳ 明朝" w:hAnsi="ＭＳ 明朝"/>
        </w:rPr>
        <w:t>区画（３.５m×３.５m）</w:t>
      </w:r>
    </w:p>
    <w:p w:rsidR="00AC04B4" w:rsidRPr="00486EF5" w:rsidRDefault="00FF0785" w:rsidP="00FF0785">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00A166B5" w:rsidRPr="00486EF5">
        <w:rPr>
          <w:rFonts w:ascii="ＭＳ 明朝" w:eastAsia="ＭＳ 明朝" w:hAnsi="ＭＳ 明朝" w:hint="eastAsia"/>
        </w:rPr>
        <w:t>必要な物品類は各自で用意すること</w:t>
      </w:r>
      <w:r w:rsidRPr="00486EF5">
        <w:rPr>
          <w:rFonts w:ascii="ＭＳ 明朝" w:eastAsia="ＭＳ 明朝" w:hAnsi="ＭＳ 明朝" w:hint="eastAsia"/>
        </w:rPr>
        <w:t>。</w:t>
      </w:r>
    </w:p>
    <w:p w:rsidR="00AC04B4" w:rsidRPr="00486EF5" w:rsidRDefault="00AC04B4"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※出店場所はこちらで指定させていただ</w:t>
      </w:r>
      <w:r w:rsidR="008E08B6" w:rsidRPr="00486EF5">
        <w:rPr>
          <w:rFonts w:ascii="ＭＳ 明朝" w:eastAsia="ＭＳ 明朝" w:hAnsi="ＭＳ 明朝" w:hint="eastAsia"/>
        </w:rPr>
        <w:t>きます</w:t>
      </w:r>
      <w:r w:rsidRPr="00486EF5">
        <w:rPr>
          <w:rFonts w:ascii="ＭＳ 明朝" w:eastAsia="ＭＳ 明朝" w:hAnsi="ＭＳ 明朝" w:hint="eastAsia"/>
        </w:rPr>
        <w:t>。</w:t>
      </w:r>
    </w:p>
    <w:p w:rsidR="00AC04B4" w:rsidRDefault="00AC04B4" w:rsidP="004709FF">
      <w:pPr>
        <w:ind w:left="420" w:hangingChars="200" w:hanging="420"/>
        <w:jc w:val="left"/>
        <w:rPr>
          <w:rFonts w:ascii="ＭＳ 明朝" w:eastAsia="ＭＳ 明朝" w:hAnsi="ＭＳ 明朝"/>
        </w:rPr>
      </w:pPr>
    </w:p>
    <w:p w:rsidR="00F419F6" w:rsidRDefault="00F419F6" w:rsidP="004709FF">
      <w:pPr>
        <w:ind w:left="420" w:hangingChars="200" w:hanging="420"/>
        <w:jc w:val="left"/>
        <w:rPr>
          <w:rFonts w:ascii="ＭＳ 明朝" w:eastAsia="ＭＳ 明朝" w:hAnsi="ＭＳ 明朝"/>
        </w:rPr>
      </w:pPr>
    </w:p>
    <w:p w:rsidR="00F419F6" w:rsidRPr="00486EF5" w:rsidRDefault="00F419F6" w:rsidP="004709FF">
      <w:pPr>
        <w:ind w:left="420" w:hangingChars="200" w:hanging="420"/>
        <w:jc w:val="left"/>
        <w:rPr>
          <w:rFonts w:ascii="ＭＳ 明朝" w:eastAsia="ＭＳ 明朝" w:hAnsi="ＭＳ 明朝" w:hint="eastAsia"/>
        </w:rPr>
      </w:pPr>
    </w:p>
    <w:p w:rsidR="00EF39D2" w:rsidRPr="00486EF5" w:rsidRDefault="00EF39D2" w:rsidP="004709FF">
      <w:pPr>
        <w:ind w:left="420" w:hangingChars="200" w:hanging="420"/>
        <w:jc w:val="left"/>
        <w:rPr>
          <w:rFonts w:ascii="ＭＳ 明朝" w:eastAsia="ＭＳ 明朝" w:hAnsi="ＭＳ 明朝"/>
        </w:rPr>
      </w:pPr>
      <w:r w:rsidRPr="00486EF5">
        <w:rPr>
          <w:rFonts w:ascii="ＭＳ 明朝" w:eastAsia="ＭＳ 明朝" w:hAnsi="ＭＳ 明朝" w:hint="eastAsia"/>
        </w:rPr>
        <w:lastRenderedPageBreak/>
        <w:t xml:space="preserve">　　⑵火器</w:t>
      </w:r>
      <w:r w:rsidR="00BD182A" w:rsidRPr="00486EF5">
        <w:rPr>
          <w:rFonts w:ascii="ＭＳ 明朝" w:eastAsia="ＭＳ 明朝" w:hAnsi="ＭＳ 明朝" w:hint="eastAsia"/>
        </w:rPr>
        <w:t>類</w:t>
      </w:r>
      <w:r w:rsidRPr="00486EF5">
        <w:rPr>
          <w:rFonts w:ascii="ＭＳ 明朝" w:eastAsia="ＭＳ 明朝" w:hAnsi="ＭＳ 明朝" w:hint="eastAsia"/>
        </w:rPr>
        <w:t>（ガス</w:t>
      </w:r>
      <w:r w:rsidR="00DA6B04">
        <w:rPr>
          <w:rFonts w:ascii="ＭＳ 明朝" w:eastAsia="ＭＳ 明朝" w:hAnsi="ＭＳ 明朝" w:hint="eastAsia"/>
        </w:rPr>
        <w:t>、</w:t>
      </w:r>
      <w:r w:rsidRPr="00486EF5">
        <w:rPr>
          <w:rFonts w:ascii="ＭＳ 明朝" w:eastAsia="ＭＳ 明朝" w:hAnsi="ＭＳ 明朝" w:hint="eastAsia"/>
        </w:rPr>
        <w:t>炭火</w:t>
      </w:r>
      <w:r w:rsidR="00DA6B04">
        <w:rPr>
          <w:rFonts w:ascii="ＭＳ 明朝" w:eastAsia="ＭＳ 明朝" w:hAnsi="ＭＳ 明朝" w:hint="eastAsia"/>
        </w:rPr>
        <w:t>、</w:t>
      </w:r>
      <w:r w:rsidRPr="00486EF5">
        <w:rPr>
          <w:rFonts w:ascii="ＭＳ 明朝" w:eastAsia="ＭＳ 明朝" w:hAnsi="ＭＳ 明朝" w:hint="eastAsia"/>
        </w:rPr>
        <w:t>電気等）</w:t>
      </w:r>
      <w:r w:rsidR="00F06B28" w:rsidRPr="00486EF5">
        <w:rPr>
          <w:rFonts w:ascii="ＭＳ 明朝" w:eastAsia="ＭＳ 明朝" w:hAnsi="ＭＳ 明朝" w:hint="eastAsia"/>
        </w:rPr>
        <w:t>・水道</w:t>
      </w:r>
      <w:r w:rsidRPr="00486EF5">
        <w:rPr>
          <w:rFonts w:ascii="ＭＳ 明朝" w:eastAsia="ＭＳ 明朝" w:hAnsi="ＭＳ 明朝" w:hint="eastAsia"/>
        </w:rPr>
        <w:t>の使用について</w:t>
      </w:r>
    </w:p>
    <w:p w:rsidR="00EF39D2" w:rsidRPr="00486EF5" w:rsidRDefault="00EF39D2"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・火器</w:t>
      </w:r>
      <w:r w:rsidR="00BD182A" w:rsidRPr="00486EF5">
        <w:rPr>
          <w:rFonts w:ascii="ＭＳ 明朝" w:eastAsia="ＭＳ 明朝" w:hAnsi="ＭＳ 明朝" w:hint="eastAsia"/>
        </w:rPr>
        <w:t>類</w:t>
      </w:r>
      <w:r w:rsidRPr="00486EF5">
        <w:rPr>
          <w:rFonts w:ascii="ＭＳ 明朝" w:eastAsia="ＭＳ 明朝" w:hAnsi="ＭＳ 明朝" w:hint="eastAsia"/>
        </w:rPr>
        <w:t>（ガス</w:t>
      </w:r>
      <w:r w:rsidR="00DA6B04">
        <w:rPr>
          <w:rFonts w:ascii="ＭＳ 明朝" w:eastAsia="ＭＳ 明朝" w:hAnsi="ＭＳ 明朝" w:hint="eastAsia"/>
        </w:rPr>
        <w:t>、</w:t>
      </w:r>
      <w:r w:rsidRPr="00486EF5">
        <w:rPr>
          <w:rFonts w:ascii="ＭＳ 明朝" w:eastAsia="ＭＳ 明朝" w:hAnsi="ＭＳ 明朝" w:hint="eastAsia"/>
        </w:rPr>
        <w:t>炭火</w:t>
      </w:r>
      <w:r w:rsidR="00DA6B04">
        <w:rPr>
          <w:rFonts w:ascii="ＭＳ 明朝" w:eastAsia="ＭＳ 明朝" w:hAnsi="ＭＳ 明朝" w:hint="eastAsia"/>
        </w:rPr>
        <w:t>、</w:t>
      </w:r>
      <w:r w:rsidRPr="00486EF5">
        <w:rPr>
          <w:rFonts w:ascii="ＭＳ 明朝" w:eastAsia="ＭＳ 明朝" w:hAnsi="ＭＳ 明朝" w:hint="eastAsia"/>
        </w:rPr>
        <w:t>電気等）を使用する場合は必ず消火器を持参すること。</w:t>
      </w:r>
    </w:p>
    <w:p w:rsidR="00EF39D2" w:rsidRPr="00486EF5" w:rsidRDefault="00EF39D2" w:rsidP="00EF39D2">
      <w:pPr>
        <w:ind w:left="840" w:hangingChars="400" w:hanging="840"/>
        <w:jc w:val="left"/>
        <w:rPr>
          <w:rFonts w:ascii="ＭＳ 明朝" w:eastAsia="ＭＳ 明朝" w:hAnsi="ＭＳ 明朝"/>
        </w:rPr>
      </w:pPr>
      <w:r w:rsidRPr="00486EF5">
        <w:rPr>
          <w:rFonts w:ascii="ＭＳ 明朝" w:eastAsia="ＭＳ 明朝" w:hAnsi="ＭＳ 明朝" w:hint="eastAsia"/>
        </w:rPr>
        <w:t xml:space="preserve">　　　・電源等（電力含む）については</w:t>
      </w:r>
      <w:r w:rsidR="00DA6B04">
        <w:rPr>
          <w:rFonts w:ascii="ＭＳ 明朝" w:eastAsia="ＭＳ 明朝" w:hAnsi="ＭＳ 明朝" w:hint="eastAsia"/>
        </w:rPr>
        <w:t>、</w:t>
      </w:r>
      <w:r w:rsidRPr="00486EF5">
        <w:rPr>
          <w:rFonts w:ascii="ＭＳ 明朝" w:eastAsia="ＭＳ 明朝" w:hAnsi="ＭＳ 明朝" w:hint="eastAsia"/>
        </w:rPr>
        <w:t>必要に応じて各自でご用意ください。</w:t>
      </w:r>
    </w:p>
    <w:p w:rsidR="00EF39D2" w:rsidRPr="00486EF5" w:rsidRDefault="00EF39D2" w:rsidP="00EF39D2">
      <w:pPr>
        <w:ind w:leftChars="400" w:left="840"/>
        <w:jc w:val="left"/>
        <w:rPr>
          <w:rFonts w:ascii="ＭＳ 明朝" w:eastAsia="ＭＳ 明朝" w:hAnsi="ＭＳ 明朝"/>
        </w:rPr>
      </w:pPr>
      <w:r w:rsidRPr="00486EF5">
        <w:rPr>
          <w:rFonts w:ascii="ＭＳ 明朝" w:eastAsia="ＭＳ 明朝" w:hAnsi="ＭＳ 明朝" w:hint="eastAsia"/>
        </w:rPr>
        <w:t>※こちらでのコンセントや電力等の貸し出しは出来かねます。あらかじめご了承ください。なお，発電機や燃料の安全管理は各自しっかり行い必ず消火器を持参すること。</w:t>
      </w:r>
    </w:p>
    <w:p w:rsidR="00EB2548" w:rsidRPr="00486EF5" w:rsidRDefault="00EB2548" w:rsidP="00EB2548">
      <w:pPr>
        <w:jc w:val="left"/>
        <w:rPr>
          <w:rFonts w:ascii="ＭＳ 明朝" w:eastAsia="ＭＳ 明朝" w:hAnsi="ＭＳ 明朝"/>
        </w:rPr>
      </w:pPr>
      <w:r w:rsidRPr="00486EF5">
        <w:rPr>
          <w:rFonts w:ascii="ＭＳ 明朝" w:eastAsia="ＭＳ 明朝" w:hAnsi="ＭＳ 明朝" w:hint="eastAsia"/>
        </w:rPr>
        <w:t xml:space="preserve">　　　・水については、</w:t>
      </w:r>
      <w:r w:rsidR="00613E8A" w:rsidRPr="00486EF5">
        <w:rPr>
          <w:rFonts w:ascii="ＭＳ 明朝" w:eastAsia="ＭＳ 明朝" w:hAnsi="ＭＳ 明朝" w:hint="eastAsia"/>
        </w:rPr>
        <w:t>出店</w:t>
      </w:r>
      <w:r w:rsidRPr="00486EF5">
        <w:rPr>
          <w:rFonts w:ascii="ＭＳ 明朝" w:eastAsia="ＭＳ 明朝" w:hAnsi="ＭＳ 明朝" w:hint="eastAsia"/>
        </w:rPr>
        <w:t>近くに水道がないため必要に応じて各自でご用意ください。</w:t>
      </w:r>
    </w:p>
    <w:p w:rsidR="006E0A98" w:rsidRPr="00486EF5" w:rsidRDefault="006E0A98" w:rsidP="00EE254A">
      <w:pPr>
        <w:jc w:val="left"/>
        <w:rPr>
          <w:rFonts w:ascii="ＭＳ 明朝" w:eastAsia="ＭＳ 明朝" w:hAnsi="ＭＳ 明朝" w:hint="eastAsia"/>
        </w:rPr>
      </w:pPr>
    </w:p>
    <w:p w:rsidR="00AC62FD" w:rsidRPr="00486EF5" w:rsidRDefault="00AC62FD"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00EF39D2" w:rsidRPr="00486EF5">
        <w:rPr>
          <w:rFonts w:ascii="ＭＳ 明朝" w:eastAsia="ＭＳ 明朝" w:hAnsi="ＭＳ 明朝" w:hint="eastAsia"/>
        </w:rPr>
        <w:t>⑶</w:t>
      </w:r>
      <w:r w:rsidR="00412798" w:rsidRPr="00486EF5">
        <w:rPr>
          <w:rFonts w:ascii="ＭＳ 明朝" w:eastAsia="ＭＳ 明朝" w:hAnsi="ＭＳ 明朝" w:hint="eastAsia"/>
        </w:rPr>
        <w:t>食品販売について</w:t>
      </w:r>
    </w:p>
    <w:p w:rsidR="006B3884" w:rsidRPr="00486EF5" w:rsidRDefault="006B3884" w:rsidP="006B3884">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・取扱食品に既存店舗等と同じものが含まれている場合、要相談</w:t>
      </w:r>
      <w:r w:rsidR="006617BE" w:rsidRPr="00486EF5">
        <w:rPr>
          <w:rFonts w:ascii="ＭＳ 明朝" w:eastAsia="ＭＳ 明朝" w:hAnsi="ＭＳ 明朝" w:hint="eastAsia"/>
        </w:rPr>
        <w:t>とする</w:t>
      </w:r>
      <w:r w:rsidRPr="00486EF5">
        <w:rPr>
          <w:rFonts w:ascii="ＭＳ 明朝" w:eastAsia="ＭＳ 明朝" w:hAnsi="ＭＳ 明朝" w:hint="eastAsia"/>
        </w:rPr>
        <w:t>。</w:t>
      </w:r>
    </w:p>
    <w:p w:rsidR="00412798" w:rsidRPr="00486EF5" w:rsidRDefault="00412798"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w:t>
      </w:r>
      <w:r w:rsidR="006B3884" w:rsidRPr="00486EF5">
        <w:rPr>
          <w:rFonts w:ascii="ＭＳ 明朝" w:eastAsia="ＭＳ 明朝" w:hAnsi="ＭＳ 明朝" w:hint="eastAsia"/>
        </w:rPr>
        <w:t>・</w:t>
      </w:r>
      <w:r w:rsidRPr="00486EF5">
        <w:rPr>
          <w:rFonts w:ascii="ＭＳ 明朝" w:eastAsia="ＭＳ 明朝" w:hAnsi="ＭＳ 明朝" w:hint="eastAsia"/>
        </w:rPr>
        <w:t>食品を販売する出店者は食品の取り扱いに十分に注意をし、衛生管理に努めること。</w:t>
      </w:r>
    </w:p>
    <w:p w:rsidR="00706D9C" w:rsidRPr="00486EF5" w:rsidRDefault="00706D9C" w:rsidP="00412798">
      <w:pPr>
        <w:ind w:left="630" w:hangingChars="300" w:hanging="630"/>
        <w:jc w:val="left"/>
        <w:rPr>
          <w:rFonts w:ascii="ＭＳ 明朝" w:eastAsia="ＭＳ 明朝" w:hAnsi="ＭＳ 明朝" w:hint="eastAsia"/>
        </w:rPr>
      </w:pPr>
    </w:p>
    <w:p w:rsidR="00412798" w:rsidRPr="00486EF5" w:rsidRDefault="00412798"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w:t>
      </w:r>
      <w:r w:rsidR="00EF39D2" w:rsidRPr="00486EF5">
        <w:rPr>
          <w:rFonts w:ascii="ＭＳ 明朝" w:eastAsia="ＭＳ 明朝" w:hAnsi="ＭＳ 明朝" w:hint="eastAsia"/>
        </w:rPr>
        <w:t>⑷</w:t>
      </w:r>
      <w:r w:rsidRPr="00486EF5">
        <w:rPr>
          <w:rFonts w:ascii="ＭＳ 明朝" w:eastAsia="ＭＳ 明朝" w:hAnsi="ＭＳ 明朝" w:hint="eastAsia"/>
        </w:rPr>
        <w:t>酒類の販売について</w:t>
      </w:r>
    </w:p>
    <w:p w:rsidR="00412798" w:rsidRPr="00486EF5" w:rsidRDefault="00412798"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アルコールを販売・提供する出店者は、「未成年禁酒法」及び「茨城県青少年の健全育成等に関わる条例」を遵守し、未成年に販売・提供は必ずしないこと。アルコールを販売・提供する出店者は、目視できる箇所に、必ず年齢確認の貼紙を行い、年齢確認を行うこと。</w:t>
      </w:r>
    </w:p>
    <w:p w:rsidR="00412798" w:rsidRPr="00486EF5" w:rsidRDefault="00412798"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w:t>
      </w:r>
      <w:r w:rsidR="00A61BAB" w:rsidRPr="00486EF5">
        <w:rPr>
          <w:rFonts w:ascii="ＭＳ 明朝" w:eastAsia="ＭＳ 明朝" w:hAnsi="ＭＳ 明朝" w:hint="eastAsia"/>
        </w:rPr>
        <w:t>未成年等への酒類</w:t>
      </w:r>
      <w:r w:rsidRPr="00486EF5">
        <w:rPr>
          <w:rFonts w:ascii="ＭＳ 明朝" w:eastAsia="ＭＳ 明朝" w:hAnsi="ＭＳ 明朝" w:hint="eastAsia"/>
        </w:rPr>
        <w:t>提供及び販売が発覚した店舗については、今後の出店は認めず、警察に</w:t>
      </w:r>
      <w:r w:rsidR="00D57694" w:rsidRPr="00486EF5">
        <w:rPr>
          <w:rFonts w:ascii="ＭＳ 明朝" w:eastAsia="ＭＳ 明朝" w:hAnsi="ＭＳ 明朝" w:hint="eastAsia"/>
        </w:rPr>
        <w:t>通報</w:t>
      </w:r>
      <w:r w:rsidRPr="00486EF5">
        <w:rPr>
          <w:rFonts w:ascii="ＭＳ 明朝" w:eastAsia="ＭＳ 明朝" w:hAnsi="ＭＳ 明朝" w:hint="eastAsia"/>
        </w:rPr>
        <w:t>します。</w:t>
      </w:r>
    </w:p>
    <w:p w:rsidR="00B16B3E" w:rsidRPr="00486EF5" w:rsidRDefault="00B16B3E" w:rsidP="006B3884">
      <w:pPr>
        <w:jc w:val="left"/>
        <w:rPr>
          <w:rFonts w:ascii="ＭＳ 明朝" w:eastAsia="ＭＳ 明朝" w:hAnsi="ＭＳ 明朝"/>
        </w:rPr>
      </w:pPr>
    </w:p>
    <w:p w:rsidR="00C84651" w:rsidRPr="00486EF5" w:rsidRDefault="00EA5237"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⑸出店料について</w:t>
      </w:r>
    </w:p>
    <w:p w:rsidR="00706D9C" w:rsidRDefault="00EA5237" w:rsidP="00412798">
      <w:pPr>
        <w:ind w:left="630" w:hangingChars="300" w:hanging="630"/>
        <w:jc w:val="left"/>
        <w:rPr>
          <w:rFonts w:ascii="ＭＳ 明朝" w:eastAsia="ＭＳ 明朝" w:hAnsi="ＭＳ 明朝"/>
        </w:rPr>
      </w:pPr>
      <w:r w:rsidRPr="00486EF5">
        <w:rPr>
          <w:rFonts w:ascii="ＭＳ 明朝" w:eastAsia="ＭＳ 明朝" w:hAnsi="ＭＳ 明朝" w:hint="eastAsia"/>
        </w:rPr>
        <w:t xml:space="preserve">　　　</w:t>
      </w:r>
      <w:r w:rsidR="00706D9C">
        <w:rPr>
          <w:rFonts w:ascii="ＭＳ 明朝" w:eastAsia="ＭＳ 明朝" w:hAnsi="ＭＳ 明朝" w:hint="eastAsia"/>
        </w:rPr>
        <w:t>協会会員　：</w:t>
      </w:r>
      <w:r w:rsidRPr="00706D9C">
        <w:rPr>
          <w:rFonts w:ascii="ＭＳ 明朝" w:eastAsia="ＭＳ 明朝" w:hAnsi="ＭＳ 明朝" w:hint="eastAsia"/>
        </w:rPr>
        <w:t>売上の５％</w:t>
      </w:r>
    </w:p>
    <w:p w:rsidR="00706D9C" w:rsidRDefault="00706D9C" w:rsidP="00706D9C">
      <w:pPr>
        <w:ind w:leftChars="300" w:left="630"/>
        <w:jc w:val="left"/>
        <w:rPr>
          <w:rFonts w:ascii="ＭＳ 明朝" w:eastAsia="ＭＳ 明朝" w:hAnsi="ＭＳ 明朝"/>
        </w:rPr>
      </w:pPr>
      <w:r>
        <w:rPr>
          <w:rFonts w:ascii="ＭＳ 明朝" w:eastAsia="ＭＳ 明朝" w:hAnsi="ＭＳ 明朝" w:hint="eastAsia"/>
        </w:rPr>
        <w:t>協会非会員：売上の８％</w:t>
      </w:r>
    </w:p>
    <w:p w:rsidR="00C84651" w:rsidRPr="00486EF5" w:rsidRDefault="00706D9C" w:rsidP="00706D9C">
      <w:pPr>
        <w:ind w:leftChars="300" w:left="630"/>
        <w:jc w:val="left"/>
        <w:rPr>
          <w:rFonts w:ascii="ＭＳ 明朝" w:eastAsia="ＭＳ 明朝" w:hAnsi="ＭＳ 明朝"/>
        </w:rPr>
      </w:pPr>
      <w:r>
        <w:rPr>
          <w:rFonts w:ascii="ＭＳ 明朝" w:eastAsia="ＭＳ 明朝" w:hAnsi="ＭＳ 明朝" w:hint="eastAsia"/>
        </w:rPr>
        <w:t>※</w:t>
      </w:r>
      <w:r w:rsidR="00B16B3E" w:rsidRPr="00486EF5">
        <w:rPr>
          <w:rFonts w:ascii="ＭＳ 明朝" w:eastAsia="ＭＳ 明朝" w:hAnsi="ＭＳ 明朝" w:hint="eastAsia"/>
        </w:rPr>
        <w:t>出店終了日から１週間以内に、出店報告書と一緒に（一社）常陸太田市観光物産協会に提出すること。</w:t>
      </w:r>
      <w:r w:rsidR="00EE254A" w:rsidRPr="00EE254A">
        <w:rPr>
          <w:rFonts w:ascii="ＭＳ 明朝" w:eastAsia="ＭＳ 明朝" w:hAnsi="ＭＳ 明朝" w:hint="eastAsia"/>
        </w:rPr>
        <w:t>また、電気器具については１カ所につき２００円</w:t>
      </w:r>
      <w:r w:rsidR="00EE254A" w:rsidRPr="00EE254A">
        <w:rPr>
          <w:rFonts w:ascii="ＭＳ 明朝" w:eastAsia="ＭＳ 明朝" w:hAnsi="ＭＳ 明朝"/>
        </w:rPr>
        <w:t>/日、水道を使う場合も２００円/日の料金をまつり期間終了後に（株）水府振興公社に直接支払わなければならない。</w:t>
      </w:r>
    </w:p>
    <w:p w:rsidR="00B16B3E" w:rsidRPr="00486EF5" w:rsidRDefault="00B16B3E" w:rsidP="00412798">
      <w:pPr>
        <w:ind w:left="630" w:hangingChars="300" w:hanging="630"/>
        <w:jc w:val="left"/>
        <w:rPr>
          <w:rFonts w:ascii="ＭＳ 明朝" w:eastAsia="ＭＳ 明朝" w:hAnsi="ＭＳ 明朝"/>
        </w:rPr>
      </w:pPr>
    </w:p>
    <w:p w:rsidR="00AC04B4" w:rsidRPr="00486EF5" w:rsidRDefault="00AC04B4"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00B16B3E" w:rsidRPr="00486EF5">
        <w:rPr>
          <w:rFonts w:ascii="ＭＳ 明朝" w:eastAsia="ＭＳ 明朝" w:hAnsi="ＭＳ 明朝" w:hint="eastAsia"/>
        </w:rPr>
        <w:t>⑹</w:t>
      </w:r>
      <w:r w:rsidR="00641390" w:rsidRPr="00486EF5">
        <w:rPr>
          <w:rFonts w:ascii="ＭＳ 明朝" w:eastAsia="ＭＳ 明朝" w:hAnsi="ＭＳ 明朝" w:hint="eastAsia"/>
        </w:rPr>
        <w:t>清掃について</w:t>
      </w:r>
    </w:p>
    <w:p w:rsidR="00641390" w:rsidRPr="00486EF5" w:rsidRDefault="00061E4B"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・出店者から出たゴミについては出店者が必ず持ち帰ること。</w:t>
      </w:r>
    </w:p>
    <w:p w:rsidR="00061E4B" w:rsidRPr="00486EF5" w:rsidRDefault="00061E4B" w:rsidP="00DF6A51">
      <w:pPr>
        <w:ind w:left="1050" w:hangingChars="500" w:hanging="1050"/>
        <w:jc w:val="left"/>
        <w:rPr>
          <w:rFonts w:ascii="ＭＳ 明朝" w:eastAsia="ＭＳ 明朝" w:hAnsi="ＭＳ 明朝"/>
        </w:rPr>
      </w:pPr>
      <w:r w:rsidRPr="00486EF5">
        <w:rPr>
          <w:rFonts w:ascii="ＭＳ 明朝" w:eastAsia="ＭＳ 明朝" w:hAnsi="ＭＳ 明朝" w:hint="eastAsia"/>
        </w:rPr>
        <w:t xml:space="preserve">　　　　※会場内（ゴミ箱含む）やその周辺にゴミを置き去りにした出店者（</w:t>
      </w:r>
      <w:r w:rsidR="00DF6A51" w:rsidRPr="00486EF5">
        <w:rPr>
          <w:rFonts w:ascii="ＭＳ 明朝" w:eastAsia="ＭＳ 明朝" w:hAnsi="ＭＳ 明朝" w:hint="eastAsia"/>
        </w:rPr>
        <w:t>申込者・団体）には厳しい対応をさせていただきます。</w:t>
      </w:r>
    </w:p>
    <w:p w:rsidR="00955D1B" w:rsidRDefault="00955D1B" w:rsidP="00DF6A51">
      <w:pPr>
        <w:ind w:left="1050" w:hangingChars="500" w:hanging="1050"/>
        <w:jc w:val="left"/>
        <w:rPr>
          <w:rFonts w:ascii="ＭＳ 明朝" w:eastAsia="ＭＳ 明朝" w:hAnsi="ＭＳ 明朝"/>
        </w:rPr>
      </w:pPr>
    </w:p>
    <w:p w:rsidR="00F419F6" w:rsidRDefault="00F419F6" w:rsidP="00DF6A51">
      <w:pPr>
        <w:ind w:left="1050" w:hangingChars="500" w:hanging="1050"/>
        <w:jc w:val="left"/>
        <w:rPr>
          <w:rFonts w:ascii="ＭＳ 明朝" w:eastAsia="ＭＳ 明朝" w:hAnsi="ＭＳ 明朝"/>
        </w:rPr>
      </w:pPr>
    </w:p>
    <w:p w:rsidR="00F419F6" w:rsidRPr="00486EF5" w:rsidRDefault="00F419F6" w:rsidP="00DF6A51">
      <w:pPr>
        <w:ind w:left="1050" w:hangingChars="500" w:hanging="1050"/>
        <w:jc w:val="left"/>
        <w:rPr>
          <w:rFonts w:ascii="ＭＳ 明朝" w:eastAsia="ＭＳ 明朝" w:hAnsi="ＭＳ 明朝" w:hint="eastAsia"/>
        </w:rPr>
      </w:pPr>
    </w:p>
    <w:p w:rsidR="00955D1B" w:rsidRPr="00486EF5" w:rsidRDefault="00955D1B" w:rsidP="00DF6A51">
      <w:pPr>
        <w:ind w:left="1050" w:hangingChars="500" w:hanging="1050"/>
        <w:jc w:val="left"/>
        <w:rPr>
          <w:rFonts w:ascii="ＭＳ 明朝" w:eastAsia="ＭＳ 明朝" w:hAnsi="ＭＳ 明朝"/>
        </w:rPr>
      </w:pPr>
      <w:r w:rsidRPr="00486EF5">
        <w:rPr>
          <w:rFonts w:ascii="ＭＳ 明朝" w:eastAsia="ＭＳ 明朝" w:hAnsi="ＭＳ 明朝" w:hint="eastAsia"/>
        </w:rPr>
        <w:lastRenderedPageBreak/>
        <w:t xml:space="preserve">　　</w:t>
      </w:r>
      <w:r w:rsidR="00B16B3E" w:rsidRPr="00486EF5">
        <w:rPr>
          <w:rFonts w:ascii="ＭＳ 明朝" w:eastAsia="ＭＳ 明朝" w:hAnsi="ＭＳ 明朝" w:hint="eastAsia"/>
        </w:rPr>
        <w:t>⑺</w:t>
      </w:r>
      <w:r w:rsidRPr="00486EF5">
        <w:rPr>
          <w:rFonts w:ascii="ＭＳ 明朝" w:eastAsia="ＭＳ 明朝" w:hAnsi="ＭＳ 明朝" w:hint="eastAsia"/>
        </w:rPr>
        <w:t>出店物等の管理</w:t>
      </w:r>
    </w:p>
    <w:p w:rsidR="00955D1B" w:rsidRPr="00486EF5" w:rsidRDefault="00955D1B" w:rsidP="00DF6A51">
      <w:pPr>
        <w:ind w:left="1050" w:hangingChars="500" w:hanging="1050"/>
        <w:jc w:val="left"/>
        <w:rPr>
          <w:rFonts w:ascii="ＭＳ 明朝" w:eastAsia="ＭＳ 明朝" w:hAnsi="ＭＳ 明朝"/>
        </w:rPr>
      </w:pPr>
      <w:r w:rsidRPr="00486EF5">
        <w:rPr>
          <w:rFonts w:ascii="ＭＳ 明朝" w:eastAsia="ＭＳ 明朝" w:hAnsi="ＭＳ 明朝" w:hint="eastAsia"/>
        </w:rPr>
        <w:t xml:space="preserve">　　　・出店物等は、出店者が各自の責任において管理することとし、万が一の事故（盗難等）については、主催者は一切の責任を負いません。</w:t>
      </w:r>
    </w:p>
    <w:p w:rsidR="00955D1B" w:rsidRPr="00486EF5" w:rsidRDefault="00955D1B" w:rsidP="00DF6A51">
      <w:pPr>
        <w:ind w:left="1050" w:hangingChars="500" w:hanging="1050"/>
        <w:jc w:val="left"/>
        <w:rPr>
          <w:rFonts w:ascii="ＭＳ 明朝" w:eastAsia="ＭＳ 明朝" w:hAnsi="ＭＳ 明朝"/>
        </w:rPr>
      </w:pPr>
      <w:r w:rsidRPr="00486EF5">
        <w:rPr>
          <w:rFonts w:ascii="ＭＳ 明朝" w:eastAsia="ＭＳ 明朝" w:hAnsi="ＭＳ 明朝" w:hint="eastAsia"/>
        </w:rPr>
        <w:t xml:space="preserve">　　　・出品物に対するクレーム等は出店者の責任において誠意を持って対処すること。</w:t>
      </w:r>
    </w:p>
    <w:p w:rsidR="00AC62FD" w:rsidRPr="00486EF5" w:rsidRDefault="00955D1B" w:rsidP="00AC62FD">
      <w:pPr>
        <w:ind w:left="1050" w:hangingChars="500" w:hanging="1050"/>
        <w:jc w:val="left"/>
        <w:rPr>
          <w:rFonts w:ascii="ＭＳ 明朝" w:eastAsia="ＭＳ 明朝" w:hAnsi="ＭＳ 明朝"/>
        </w:rPr>
      </w:pPr>
      <w:r w:rsidRPr="00486EF5">
        <w:rPr>
          <w:rFonts w:ascii="ＭＳ 明朝" w:eastAsia="ＭＳ 明朝" w:hAnsi="ＭＳ 明朝" w:hint="eastAsia"/>
        </w:rPr>
        <w:t xml:space="preserve">　　　</w:t>
      </w:r>
      <w:r w:rsidR="00F57F24" w:rsidRPr="00486EF5">
        <w:rPr>
          <w:rFonts w:ascii="ＭＳ 明朝" w:eastAsia="ＭＳ 明朝" w:hAnsi="ＭＳ 明朝" w:hint="eastAsia"/>
        </w:rPr>
        <w:t xml:space="preserve">　</w:t>
      </w:r>
      <w:r w:rsidRPr="00486EF5">
        <w:rPr>
          <w:rFonts w:ascii="ＭＳ 明朝" w:eastAsia="ＭＳ 明朝" w:hAnsi="ＭＳ 明朝" w:hint="eastAsia"/>
        </w:rPr>
        <w:t>※酒類を販売する</w:t>
      </w:r>
      <w:r w:rsidR="00F57F24" w:rsidRPr="00486EF5">
        <w:rPr>
          <w:rFonts w:ascii="ＭＳ 明朝" w:eastAsia="ＭＳ 明朝" w:hAnsi="ＭＳ 明朝" w:hint="eastAsia"/>
        </w:rPr>
        <w:t>出店者は法律を遵守し、販売前に年齢及び車運転の有無を確認し、未成年者や車を運転する方には販売しないこと。</w:t>
      </w:r>
    </w:p>
    <w:p w:rsidR="006E0A98" w:rsidRPr="00486EF5" w:rsidRDefault="006E0A98" w:rsidP="00F419F6">
      <w:pPr>
        <w:jc w:val="left"/>
        <w:rPr>
          <w:rFonts w:ascii="ＭＳ 明朝" w:eastAsia="ＭＳ 明朝" w:hAnsi="ＭＳ 明朝" w:hint="eastAsia"/>
        </w:rPr>
      </w:pPr>
    </w:p>
    <w:p w:rsidR="00A543B1" w:rsidRPr="00486EF5" w:rsidRDefault="00603D90"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１</w:t>
      </w:r>
      <w:r w:rsidR="00137A84" w:rsidRPr="00486EF5">
        <w:rPr>
          <w:rFonts w:ascii="ＭＳ 明朝" w:eastAsia="ＭＳ 明朝" w:hAnsi="ＭＳ 明朝" w:hint="eastAsia"/>
        </w:rPr>
        <w:t>０</w:t>
      </w:r>
      <w:r w:rsidR="00A543B1" w:rsidRPr="00486EF5">
        <w:rPr>
          <w:rFonts w:ascii="ＭＳ 明朝" w:eastAsia="ＭＳ 明朝" w:hAnsi="ＭＳ 明朝" w:hint="eastAsia"/>
        </w:rPr>
        <w:t>．注意事項</w:t>
      </w:r>
    </w:p>
    <w:p w:rsidR="00A543B1" w:rsidRPr="00486EF5" w:rsidRDefault="00A543B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◎悪天候等、主催者判断により出店不可能と判断された場合であっても、出店準備に要した経費については、主催者側は一切の責任を負いません。</w:t>
      </w:r>
    </w:p>
    <w:p w:rsidR="00A543B1" w:rsidRPr="00486EF5" w:rsidRDefault="00A543B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00195624" w:rsidRPr="00486EF5">
        <w:rPr>
          <w:rFonts w:ascii="ＭＳ 明朝" w:eastAsia="ＭＳ 明朝" w:hAnsi="ＭＳ 明朝" w:hint="eastAsia"/>
        </w:rPr>
        <w:t>会場内及び周辺での迷惑行為を一切しないこと。</w:t>
      </w:r>
    </w:p>
    <w:p w:rsidR="00195624" w:rsidRPr="00486EF5" w:rsidRDefault="00195624"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◎注意事項を守らず、まつりの運営に非協力的な言動及び行動をした場合、出店者（申請者及び団体）については出店を取り消し、今後の出店についても認めません。</w:t>
      </w:r>
    </w:p>
    <w:p w:rsidR="008E08B6" w:rsidRPr="00486EF5" w:rsidRDefault="008E08B6"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◎万一</w:t>
      </w:r>
      <w:r w:rsidR="00DA6B04">
        <w:rPr>
          <w:rFonts w:ascii="ＭＳ 明朝" w:eastAsia="ＭＳ 明朝" w:hAnsi="ＭＳ 明朝" w:hint="eastAsia"/>
        </w:rPr>
        <w:t>、</w:t>
      </w:r>
      <w:r w:rsidRPr="00486EF5">
        <w:rPr>
          <w:rFonts w:ascii="ＭＳ 明朝" w:eastAsia="ＭＳ 明朝" w:hAnsi="ＭＳ 明朝" w:hint="eastAsia"/>
        </w:rPr>
        <w:t>緊急事態が発生した場合，速やかに来場者の避難誘導を行って下さい。</w:t>
      </w:r>
    </w:p>
    <w:p w:rsidR="00EA5BA1" w:rsidRPr="00486EF5" w:rsidRDefault="00EA5BA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◎当日やむを得ない事情等により場所の移動等が発生した場合には</w:t>
      </w:r>
      <w:r w:rsidR="00DA6B04">
        <w:rPr>
          <w:rFonts w:ascii="ＭＳ 明朝" w:eastAsia="ＭＳ 明朝" w:hAnsi="ＭＳ 明朝" w:hint="eastAsia"/>
        </w:rPr>
        <w:t>、</w:t>
      </w:r>
      <w:r w:rsidRPr="00486EF5">
        <w:rPr>
          <w:rFonts w:ascii="ＭＳ 明朝" w:eastAsia="ＭＳ 明朝" w:hAnsi="ＭＳ 明朝" w:hint="eastAsia"/>
        </w:rPr>
        <w:t>主催者の指示に従ってください。</w:t>
      </w:r>
    </w:p>
    <w:p w:rsidR="006810F1" w:rsidRPr="00486EF5" w:rsidRDefault="006810F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◎施設の破損等があった場合には責任を持って修復してください。</w:t>
      </w:r>
    </w:p>
    <w:p w:rsidR="00A543B1" w:rsidRPr="00486EF5" w:rsidRDefault="00A543B1" w:rsidP="004709FF">
      <w:pPr>
        <w:ind w:left="420" w:hangingChars="200" w:hanging="420"/>
        <w:jc w:val="left"/>
        <w:rPr>
          <w:rFonts w:ascii="ＭＳ 明朝" w:eastAsia="ＭＳ 明朝" w:hAnsi="ＭＳ 明朝"/>
        </w:rPr>
      </w:pPr>
    </w:p>
    <w:p w:rsidR="00A543B1" w:rsidRPr="00486EF5" w:rsidRDefault="00603D90"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１</w:t>
      </w:r>
      <w:r w:rsidR="00137A84" w:rsidRPr="00486EF5">
        <w:rPr>
          <w:rFonts w:ascii="ＭＳ 明朝" w:eastAsia="ＭＳ 明朝" w:hAnsi="ＭＳ 明朝" w:hint="eastAsia"/>
        </w:rPr>
        <w:t>１</w:t>
      </w:r>
      <w:r w:rsidR="00A543B1" w:rsidRPr="00486EF5">
        <w:rPr>
          <w:rFonts w:ascii="ＭＳ 明朝" w:eastAsia="ＭＳ 明朝" w:hAnsi="ＭＳ 明朝" w:hint="eastAsia"/>
        </w:rPr>
        <w:t>．問い合わせ（申込み先）</w:t>
      </w:r>
    </w:p>
    <w:p w:rsidR="00A543B1" w:rsidRPr="00486EF5" w:rsidRDefault="00A543B1" w:rsidP="004709FF">
      <w:pPr>
        <w:ind w:left="420" w:hangingChars="200" w:hanging="420"/>
        <w:jc w:val="left"/>
        <w:rPr>
          <w:rFonts w:ascii="ＭＳ 明朝" w:eastAsia="ＭＳ 明朝" w:hAnsi="ＭＳ 明朝"/>
        </w:rPr>
      </w:pPr>
      <w:r w:rsidRPr="00486EF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5275</wp:posOffset>
                </wp:positionV>
                <wp:extent cx="4202723" cy="703385"/>
                <wp:effectExtent l="0" t="0" r="26670" b="20955"/>
                <wp:wrapNone/>
                <wp:docPr id="1" name="正方形/長方形 1"/>
                <wp:cNvGraphicFramePr/>
                <a:graphic xmlns:a="http://schemas.openxmlformats.org/drawingml/2006/main">
                  <a:graphicData uri="http://schemas.microsoft.com/office/word/2010/wordprocessingShape">
                    <wps:wsp>
                      <wps:cNvSpPr/>
                      <wps:spPr>
                        <a:xfrm>
                          <a:off x="0" y="0"/>
                          <a:ext cx="4202723" cy="70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7E7FE" id="正方形/長方形 1" o:spid="_x0000_s1026" style="position:absolute;left:0;text-align:left;margin-left:16.7pt;margin-top:.4pt;width:330.9pt;height:5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" filled="f" strokecolor="black [3213]" strokeweight="1pt"/>
            </w:pict>
          </mc:Fallback>
        </mc:AlternateContent>
      </w:r>
      <w:r w:rsidRPr="00486EF5">
        <w:rPr>
          <w:rFonts w:ascii="ＭＳ 明朝" w:eastAsia="ＭＳ 明朝" w:hAnsi="ＭＳ 明朝" w:hint="eastAsia"/>
        </w:rPr>
        <w:t xml:space="preserve">　　常陸太田市山下町９４９－９　（一社）常陸太田市観光物産協会内</w:t>
      </w:r>
    </w:p>
    <w:p w:rsidR="00A543B1" w:rsidRPr="00486EF5" w:rsidRDefault="00A543B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「水府まつり実行委員会事務局」</w:t>
      </w:r>
    </w:p>
    <w:p w:rsidR="00A543B1" w:rsidRPr="00486EF5" w:rsidRDefault="00A543B1" w:rsidP="004709FF">
      <w:pPr>
        <w:ind w:left="420" w:hangingChars="200" w:hanging="420"/>
        <w:jc w:val="left"/>
        <w:rPr>
          <w:rFonts w:ascii="ＭＳ 明朝" w:eastAsia="ＭＳ 明朝" w:hAnsi="ＭＳ 明朝"/>
        </w:rPr>
      </w:pPr>
      <w:r w:rsidRPr="00486EF5">
        <w:rPr>
          <w:rFonts w:ascii="ＭＳ 明朝" w:eastAsia="ＭＳ 明朝" w:hAnsi="ＭＳ 明朝" w:hint="eastAsia"/>
        </w:rPr>
        <w:t xml:space="preserve">　　　　　</w:t>
      </w:r>
      <w:r w:rsidRPr="00486EF5">
        <w:rPr>
          <w:rFonts w:ascii="ＭＳ 明朝" w:eastAsia="ＭＳ 明朝" w:hAnsi="ＭＳ 明朝" w:cs="Segoe UI Symbol" w:hint="eastAsia"/>
        </w:rPr>
        <w:t>ＴＥＬ：０２９４－７２－８</w:t>
      </w:r>
      <w:r w:rsidR="005A47F1" w:rsidRPr="00486EF5">
        <w:rPr>
          <w:rFonts w:ascii="ＭＳ 明朝" w:eastAsia="ＭＳ 明朝" w:hAnsi="ＭＳ 明朝" w:cs="Segoe UI Symbol" w:hint="eastAsia"/>
        </w:rPr>
        <w:t>１</w:t>
      </w:r>
      <w:r w:rsidRPr="00486EF5">
        <w:rPr>
          <w:rFonts w:ascii="ＭＳ 明朝" w:eastAsia="ＭＳ 明朝" w:hAnsi="ＭＳ 明朝" w:cs="Segoe UI Symbol" w:hint="eastAsia"/>
        </w:rPr>
        <w:t>９４　担当：</w:t>
      </w:r>
      <w:r w:rsidR="00486EF5" w:rsidRPr="00486EF5">
        <w:rPr>
          <w:rFonts w:ascii="ＭＳ 明朝" w:eastAsia="ＭＳ 明朝" w:hAnsi="ＭＳ 明朝" w:cs="Segoe UI Symbol" w:hint="eastAsia"/>
        </w:rPr>
        <w:t>豊島・金塚</w:t>
      </w:r>
    </w:p>
    <w:sectPr w:rsidR="00A543B1" w:rsidRPr="00486E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3B" w:rsidRDefault="006F1F3B" w:rsidP="006F1F3B">
      <w:r>
        <w:separator/>
      </w:r>
    </w:p>
  </w:endnote>
  <w:endnote w:type="continuationSeparator" w:id="0">
    <w:p w:rsidR="006F1F3B" w:rsidRDefault="006F1F3B" w:rsidP="006F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3B" w:rsidRDefault="006F1F3B" w:rsidP="006F1F3B">
      <w:r>
        <w:separator/>
      </w:r>
    </w:p>
  </w:footnote>
  <w:footnote w:type="continuationSeparator" w:id="0">
    <w:p w:rsidR="006F1F3B" w:rsidRDefault="006F1F3B" w:rsidP="006F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98"/>
    <w:rsid w:val="00035876"/>
    <w:rsid w:val="00061E4B"/>
    <w:rsid w:val="000E4FDF"/>
    <w:rsid w:val="00127C5B"/>
    <w:rsid w:val="00137A84"/>
    <w:rsid w:val="00160A9B"/>
    <w:rsid w:val="00195624"/>
    <w:rsid w:val="001D32EF"/>
    <w:rsid w:val="003D558F"/>
    <w:rsid w:val="003E37EF"/>
    <w:rsid w:val="00412798"/>
    <w:rsid w:val="00464A5A"/>
    <w:rsid w:val="004709FF"/>
    <w:rsid w:val="00486EF5"/>
    <w:rsid w:val="004B7F30"/>
    <w:rsid w:val="004F6096"/>
    <w:rsid w:val="005742EF"/>
    <w:rsid w:val="005A47F1"/>
    <w:rsid w:val="005E2FFD"/>
    <w:rsid w:val="00603D90"/>
    <w:rsid w:val="00613E8A"/>
    <w:rsid w:val="00641390"/>
    <w:rsid w:val="006617BE"/>
    <w:rsid w:val="006810F1"/>
    <w:rsid w:val="006A0395"/>
    <w:rsid w:val="006B3884"/>
    <w:rsid w:val="006E0A98"/>
    <w:rsid w:val="006F1F3B"/>
    <w:rsid w:val="00706D9C"/>
    <w:rsid w:val="00743966"/>
    <w:rsid w:val="0089198A"/>
    <w:rsid w:val="008B7DDE"/>
    <w:rsid w:val="008D1298"/>
    <w:rsid w:val="008E08B6"/>
    <w:rsid w:val="00925A9D"/>
    <w:rsid w:val="00946DB9"/>
    <w:rsid w:val="00955D1B"/>
    <w:rsid w:val="00956DE8"/>
    <w:rsid w:val="00970193"/>
    <w:rsid w:val="00A166B5"/>
    <w:rsid w:val="00A252BB"/>
    <w:rsid w:val="00A44A01"/>
    <w:rsid w:val="00A543B1"/>
    <w:rsid w:val="00A61BAB"/>
    <w:rsid w:val="00AA38A3"/>
    <w:rsid w:val="00AA4F60"/>
    <w:rsid w:val="00AC04B4"/>
    <w:rsid w:val="00AC62FD"/>
    <w:rsid w:val="00AF2333"/>
    <w:rsid w:val="00B16B3E"/>
    <w:rsid w:val="00B74A1A"/>
    <w:rsid w:val="00B91F21"/>
    <w:rsid w:val="00BC6D75"/>
    <w:rsid w:val="00BD182A"/>
    <w:rsid w:val="00BD640A"/>
    <w:rsid w:val="00C84651"/>
    <w:rsid w:val="00C970C4"/>
    <w:rsid w:val="00CB2E57"/>
    <w:rsid w:val="00D57694"/>
    <w:rsid w:val="00DA6B04"/>
    <w:rsid w:val="00DE0BFD"/>
    <w:rsid w:val="00DF6A51"/>
    <w:rsid w:val="00E352D2"/>
    <w:rsid w:val="00E801E9"/>
    <w:rsid w:val="00E80BA7"/>
    <w:rsid w:val="00EA5237"/>
    <w:rsid w:val="00EA5BA1"/>
    <w:rsid w:val="00EB2548"/>
    <w:rsid w:val="00EE254A"/>
    <w:rsid w:val="00EF39D2"/>
    <w:rsid w:val="00F06B28"/>
    <w:rsid w:val="00F419F6"/>
    <w:rsid w:val="00F57F24"/>
    <w:rsid w:val="00F7233E"/>
    <w:rsid w:val="00FF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55BDF"/>
  <w15:chartTrackingRefBased/>
  <w15:docId w15:val="{E7F80081-36B2-4347-AD7B-C724FDE6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F3B"/>
    <w:pPr>
      <w:tabs>
        <w:tab w:val="center" w:pos="4252"/>
        <w:tab w:val="right" w:pos="8504"/>
      </w:tabs>
      <w:snapToGrid w:val="0"/>
    </w:pPr>
  </w:style>
  <w:style w:type="character" w:customStyle="1" w:styleId="a4">
    <w:name w:val="ヘッダー (文字)"/>
    <w:basedOn w:val="a0"/>
    <w:link w:val="a3"/>
    <w:uiPriority w:val="99"/>
    <w:rsid w:val="006F1F3B"/>
  </w:style>
  <w:style w:type="paragraph" w:styleId="a5">
    <w:name w:val="footer"/>
    <w:basedOn w:val="a"/>
    <w:link w:val="a6"/>
    <w:uiPriority w:val="99"/>
    <w:unhideWhenUsed/>
    <w:rsid w:val="006F1F3B"/>
    <w:pPr>
      <w:tabs>
        <w:tab w:val="center" w:pos="4252"/>
        <w:tab w:val="right" w:pos="8504"/>
      </w:tabs>
      <w:snapToGrid w:val="0"/>
    </w:pPr>
  </w:style>
  <w:style w:type="character" w:customStyle="1" w:styleId="a6">
    <w:name w:val="フッター (文字)"/>
    <w:basedOn w:val="a0"/>
    <w:link w:val="a5"/>
    <w:uiPriority w:val="99"/>
    <w:rsid w:val="006F1F3B"/>
  </w:style>
  <w:style w:type="paragraph" w:styleId="a7">
    <w:name w:val="Balloon Text"/>
    <w:basedOn w:val="a"/>
    <w:link w:val="a8"/>
    <w:uiPriority w:val="99"/>
    <w:semiHidden/>
    <w:unhideWhenUsed/>
    <w:rsid w:val="005E2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金塚 海</cp:lastModifiedBy>
  <cp:revision>56</cp:revision>
  <cp:lastPrinted>2024-03-05T09:49:00Z</cp:lastPrinted>
  <dcterms:created xsi:type="dcterms:W3CDTF">2022-10-03T06:32:00Z</dcterms:created>
  <dcterms:modified xsi:type="dcterms:W3CDTF">2025-03-25T12:56:00Z</dcterms:modified>
</cp:coreProperties>
</file>